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432CCAB7" w:rsidR="00D32667" w:rsidRPr="00D32667" w:rsidRDefault="00D32667"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D70D23">
        <w:rPr>
          <w:rFonts w:ascii="Arial" w:hAnsi="Arial" w:cs="Arial"/>
          <w:b/>
        </w:rPr>
        <w:t xml:space="preserve">obrazec </w:t>
      </w:r>
      <w:r w:rsidR="00D32667" w:rsidRPr="00D70D23">
        <w:rPr>
          <w:rFonts w:ascii="Arial" w:hAnsi="Arial" w:cs="Arial"/>
          <w:b/>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2CCD41F3" w14:textId="605967C5" w:rsidR="009B2BB1" w:rsidRDefault="009B2BB1" w:rsidP="009B2BB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6</w:t>
      </w:r>
      <w:r w:rsidRPr="00744A24">
        <w:rPr>
          <w:rFonts w:ascii="Arial" w:hAnsi="Arial" w:cs="Arial"/>
          <w:b/>
        </w:rPr>
        <w:t xml:space="preserve">: </w:t>
      </w:r>
      <w:r>
        <w:rPr>
          <w:rFonts w:ascii="Arial" w:hAnsi="Arial" w:cs="Arial"/>
          <w:b/>
        </w:rPr>
        <w:t>Izjava o omejevalnih ukrepih</w:t>
      </w:r>
      <w:r>
        <w:rPr>
          <w:rFonts w:ascii="Arial" w:hAnsi="Arial" w:cs="Arial"/>
        </w:rPr>
        <w:t>;</w:t>
      </w:r>
    </w:p>
    <w:p w14:paraId="5744D1E8" w14:textId="0859EAB5" w:rsidR="00C93C3C" w:rsidRPr="00C93C3C" w:rsidRDefault="00C93C3C" w:rsidP="009B2BB1">
      <w:pPr>
        <w:numPr>
          <w:ilvl w:val="0"/>
          <w:numId w:val="8"/>
        </w:numPr>
        <w:tabs>
          <w:tab w:val="clear" w:pos="720"/>
        </w:tabs>
        <w:spacing w:before="120" w:after="120" w:line="260" w:lineRule="exact"/>
        <w:ind w:left="357" w:hanging="357"/>
        <w:jc w:val="both"/>
        <w:rPr>
          <w:rFonts w:ascii="Arial" w:hAnsi="Arial" w:cs="Arial"/>
          <w:b/>
          <w:bCs w:val="0"/>
        </w:rPr>
      </w:pPr>
      <w:r>
        <w:rPr>
          <w:rFonts w:ascii="Arial" w:hAnsi="Arial" w:cs="Arial"/>
          <w:b/>
          <w:bCs w:val="0"/>
          <w:u w:val="single"/>
        </w:rPr>
        <w:t xml:space="preserve">Izpolnjen in podpisan </w:t>
      </w:r>
      <w:r w:rsidRPr="00C93C3C">
        <w:rPr>
          <w:rFonts w:ascii="Arial" w:hAnsi="Arial" w:cs="Arial"/>
          <w:b/>
          <w:bCs w:val="0"/>
        </w:rPr>
        <w:t>obrazec 7</w:t>
      </w:r>
      <w:r w:rsidRPr="00C93C3C">
        <w:rPr>
          <w:rFonts w:ascii="Arial" w:hAnsi="Arial" w:cs="Arial"/>
        </w:rPr>
        <w:t>:</w:t>
      </w:r>
      <w:r>
        <w:rPr>
          <w:rFonts w:ascii="Arial" w:hAnsi="Arial" w:cs="Arial"/>
        </w:rPr>
        <w:t xml:space="preserve"> </w:t>
      </w:r>
      <w:r w:rsidRPr="00C93C3C">
        <w:rPr>
          <w:rFonts w:ascii="Arial" w:hAnsi="Arial" w:cs="Arial"/>
          <w:b/>
          <w:bCs w:val="0"/>
        </w:rPr>
        <w:t>Izjava o varovanju osebnih podatkov;</w:t>
      </w:r>
    </w:p>
    <w:p w14:paraId="3BD19356" w14:textId="29AB1119" w:rsidR="000B09FC" w:rsidRPr="00B90BD4" w:rsidRDefault="000B09FC" w:rsidP="000B09FC">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Finančno zavarovanje</w:t>
      </w:r>
      <w:r w:rsidRPr="00B90BD4">
        <w:rPr>
          <w:rFonts w:ascii="Arial" w:hAnsi="Arial" w:cs="Arial"/>
          <w:b/>
          <w:bCs w:val="0"/>
          <w:u w:val="single"/>
        </w:rPr>
        <w:t xml:space="preserve"> za resnost ponudbe</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.pdf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xml. obliki ali nepodpisan ESPD v xml.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Za ostale sodelujoče ponudnik v razdelek »Sodelujoči«, del »ESPD – ostali sodelujoči« priloži lastnoročno podpisane ESPD v pdf. obliki, ali v elektronski obliki podpisan xml.</w:t>
      </w:r>
    </w:p>
    <w:p w14:paraId="1AEAEB98" w14:textId="5C5B34E3"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D70D23">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14F91D2D"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D70D23">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ali pdf.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2D2057D3" w:rsidR="00BB5243" w:rsidRPr="00D70D23"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00F126D5" w:rsidRPr="00D70D23">
        <w:rPr>
          <w:rFonts w:ascii="Arial" w:hAnsi="Arial" w:cs="Arial"/>
          <w:sz w:val="20"/>
          <w:szCs w:val="20"/>
        </w:rPr>
        <w:t>brazc</w:t>
      </w:r>
      <w:r w:rsidR="00926E14" w:rsidRPr="00D70D23">
        <w:rPr>
          <w:rFonts w:ascii="Arial" w:hAnsi="Arial" w:cs="Arial"/>
          <w:sz w:val="20"/>
          <w:szCs w:val="20"/>
        </w:rPr>
        <w:t xml:space="preserve">e </w:t>
      </w:r>
      <w:r w:rsidR="00A92AED" w:rsidRPr="00D70D23">
        <w:rPr>
          <w:rFonts w:ascii="Arial" w:hAnsi="Arial" w:cs="Arial"/>
          <w:sz w:val="20"/>
          <w:szCs w:val="20"/>
        </w:rPr>
        <w:t>1</w:t>
      </w:r>
      <w:r w:rsidR="00926E14" w:rsidRPr="00D70D23">
        <w:rPr>
          <w:rFonts w:ascii="Arial" w:hAnsi="Arial" w:cs="Arial"/>
          <w:sz w:val="20"/>
          <w:szCs w:val="20"/>
        </w:rPr>
        <w:t>,</w:t>
      </w:r>
      <w:r w:rsidR="00F126D5" w:rsidRPr="00D70D23">
        <w:rPr>
          <w:rFonts w:ascii="Arial" w:hAnsi="Arial" w:cs="Arial"/>
          <w:sz w:val="20"/>
          <w:szCs w:val="20"/>
        </w:rPr>
        <w:t xml:space="preserve"> </w:t>
      </w:r>
      <w:r>
        <w:rPr>
          <w:rFonts w:ascii="Arial" w:hAnsi="Arial" w:cs="Arial"/>
          <w:sz w:val="20"/>
          <w:szCs w:val="20"/>
        </w:rPr>
        <w:t>2</w:t>
      </w:r>
      <w:r w:rsidR="009B2BB1">
        <w:rPr>
          <w:rFonts w:ascii="Arial" w:hAnsi="Arial" w:cs="Arial"/>
          <w:sz w:val="20"/>
          <w:szCs w:val="20"/>
        </w:rPr>
        <w:t>,</w:t>
      </w:r>
      <w:r w:rsidR="00FF5269" w:rsidRPr="00D70D23">
        <w:rPr>
          <w:rFonts w:ascii="Arial" w:hAnsi="Arial" w:cs="Arial"/>
          <w:sz w:val="20"/>
          <w:szCs w:val="20"/>
        </w:rPr>
        <w:t xml:space="preserve"> </w:t>
      </w:r>
      <w:r w:rsidRPr="00D70D23">
        <w:rPr>
          <w:rFonts w:ascii="Arial" w:hAnsi="Arial" w:cs="Arial"/>
          <w:sz w:val="20"/>
          <w:szCs w:val="20"/>
        </w:rPr>
        <w:t>4</w:t>
      </w:r>
      <w:r w:rsidR="00C93C3C">
        <w:rPr>
          <w:rFonts w:ascii="Arial" w:hAnsi="Arial" w:cs="Arial"/>
          <w:sz w:val="20"/>
          <w:szCs w:val="20"/>
        </w:rPr>
        <w:t>,</w:t>
      </w:r>
      <w:r w:rsidR="009B2BB1">
        <w:rPr>
          <w:rFonts w:ascii="Arial" w:hAnsi="Arial" w:cs="Arial"/>
          <w:sz w:val="20"/>
          <w:szCs w:val="20"/>
        </w:rPr>
        <w:t xml:space="preserve"> 6</w:t>
      </w:r>
      <w:r w:rsidR="00C93C3C">
        <w:rPr>
          <w:rFonts w:ascii="Arial" w:hAnsi="Arial" w:cs="Arial"/>
          <w:sz w:val="20"/>
          <w:szCs w:val="20"/>
        </w:rPr>
        <w:t xml:space="preserve"> in 7</w:t>
      </w:r>
      <w:r w:rsidR="009B2BB1">
        <w:rPr>
          <w:rFonts w:ascii="Arial" w:hAnsi="Arial" w:cs="Arial"/>
          <w:sz w:val="20"/>
          <w:szCs w:val="20"/>
        </w:rPr>
        <w:t>:</w:t>
      </w:r>
      <w:r w:rsidR="00CC195D" w:rsidRPr="00D70D23">
        <w:rPr>
          <w:rFonts w:ascii="Arial" w:hAnsi="Arial" w:cs="Arial"/>
          <w:sz w:val="20"/>
          <w:szCs w:val="20"/>
        </w:rPr>
        <w:t xml:space="preserve"> </w:t>
      </w:r>
      <w:r w:rsidR="002A6052" w:rsidRPr="00D70D23">
        <w:rPr>
          <w:rFonts w:ascii="Arial" w:hAnsi="Arial" w:cs="Arial"/>
          <w:sz w:val="20"/>
          <w:szCs w:val="20"/>
        </w:rPr>
        <w:t>v razdelek »Druge – priloge«.</w:t>
      </w:r>
    </w:p>
    <w:p w14:paraId="04F1B613" w14:textId="76404DE3" w:rsidR="009B2BB1" w:rsidRPr="009B2BB1" w:rsidRDefault="009B2BB1" w:rsidP="009B2BB1">
      <w:pPr>
        <w:spacing w:before="120" w:after="120" w:line="260" w:lineRule="exact"/>
        <w:jc w:val="both"/>
        <w:rPr>
          <w:rFonts w:ascii="Arial" w:hAnsi="Arial" w:cs="Arial"/>
        </w:rPr>
      </w:pPr>
      <w:r w:rsidRPr="009B2BB1">
        <w:rPr>
          <w:rFonts w:ascii="Arial" w:hAnsi="Arial" w:cs="Arial"/>
        </w:rPr>
        <w:lastRenderedPageBreak/>
        <w:t xml:space="preserve">V primeru, da ponudnik oddaja ponudbo še z drugimi gospodarskimi subjekti (skupina ponudnikov, podizvajalci, </w:t>
      </w:r>
      <w:bookmarkStart w:id="2" w:name="_Hlk132368683"/>
      <w:r w:rsidRPr="009B2BB1">
        <w:rPr>
          <w:rFonts w:ascii="Arial" w:hAnsi="Arial" w:cs="Arial"/>
        </w:rPr>
        <w:t>gospodarski subjekti, na katerih kapacitete se sklicuje ponudnik</w:t>
      </w:r>
      <w:bookmarkEnd w:id="2"/>
      <w:r w:rsidRPr="009B2BB1">
        <w:rPr>
          <w:rFonts w:ascii="Arial" w:hAnsi="Arial" w:cs="Arial"/>
        </w:rPr>
        <w:t>) morajo le-ti izpolnjene in podpisane obrazce naložiti v razdelek »Sodelujoči«, del »Izjava – ostali sodelujoči« (obrazec 5 in obrazec 6 – le podizvajalec</w:t>
      </w:r>
      <w:r>
        <w:rPr>
          <w:rFonts w:ascii="Arial" w:hAnsi="Arial" w:cs="Arial"/>
        </w:rPr>
        <w:t xml:space="preserve"> </w:t>
      </w:r>
      <w:r w:rsidRPr="009B2BB1">
        <w:rPr>
          <w:rFonts w:ascii="Arial" w:hAnsi="Arial" w:cs="Arial"/>
        </w:rPr>
        <w:t>ali subjekt, na katerega zmogljivosti se sklicuje ponudnik, če predstavljajo več kot 10 % vrednosti naročila</w:t>
      </w:r>
      <w:r w:rsidR="00C93C3C">
        <w:rPr>
          <w:rFonts w:ascii="Arial" w:hAnsi="Arial" w:cs="Arial"/>
        </w:rPr>
        <w:t xml:space="preserve"> ter obrazec 7</w:t>
      </w:r>
      <w:r w:rsidRPr="009B2BB1">
        <w:rPr>
          <w:rFonts w:ascii="Arial" w:hAnsi="Arial" w:cs="Arial"/>
        </w:rPr>
        <w:t>).</w:t>
      </w:r>
    </w:p>
    <w:p w14:paraId="4D96363A" w14:textId="7D7F6C68" w:rsidR="00BB5243" w:rsidRDefault="00AA0402" w:rsidP="00AA0402">
      <w:pPr>
        <w:spacing w:after="120" w:line="260" w:lineRule="exact"/>
        <w:jc w:val="both"/>
        <w:rPr>
          <w:rFonts w:ascii="Arial" w:hAnsi="Arial" w:cs="Arial"/>
        </w:rPr>
      </w:pPr>
      <w:r>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69EDE310" w14:textId="05849DCE" w:rsidR="0080439A" w:rsidRPr="00A320AB" w:rsidRDefault="0080439A" w:rsidP="0080439A">
      <w:pPr>
        <w:spacing w:before="120" w:after="0" w:line="260" w:lineRule="exact"/>
        <w:jc w:val="both"/>
        <w:rPr>
          <w:rFonts w:ascii="Arial" w:hAnsi="Arial" w:cs="Arial"/>
          <w:spacing w:val="-1"/>
          <w:lang w:eastAsia="sl-SI"/>
        </w:rPr>
      </w:pPr>
      <w:r w:rsidRPr="00A320AB">
        <w:rPr>
          <w:rFonts w:ascii="Arial" w:hAnsi="Arial" w:cs="Arial"/>
          <w:spacing w:val="-1"/>
          <w:lang w:eastAsia="sl-SI"/>
        </w:rPr>
        <w:t xml:space="preserve">Naročnik bo najugodnejšo ponudbo izbral na podlagi merila: </w:t>
      </w:r>
      <w:r w:rsidRPr="00A320AB">
        <w:rPr>
          <w:rFonts w:ascii="Arial" w:hAnsi="Arial" w:cs="Arial"/>
          <w:b/>
          <w:spacing w:val="-1"/>
          <w:lang w:eastAsia="sl-SI"/>
        </w:rPr>
        <w:t>ekonomsko najugodnejše ponudbe z uporabo meril</w:t>
      </w:r>
      <w:r w:rsidRPr="00A320AB">
        <w:rPr>
          <w:rFonts w:ascii="Arial" w:hAnsi="Arial" w:cs="Arial"/>
          <w:spacing w:val="-1"/>
          <w:lang w:eastAsia="sl-SI"/>
        </w:rPr>
        <w:t>, ob upoštevanju:</w:t>
      </w:r>
    </w:p>
    <w:p w14:paraId="6CF3244B" w14:textId="29A1767D" w:rsidR="000B09FC" w:rsidRPr="00E02EF9" w:rsidRDefault="00E02EF9" w:rsidP="000B09FC">
      <w:pPr>
        <w:pStyle w:val="Odstavekseznama"/>
        <w:numPr>
          <w:ilvl w:val="0"/>
          <w:numId w:val="25"/>
        </w:numPr>
        <w:spacing w:after="60" w:line="260" w:lineRule="exact"/>
        <w:ind w:left="368" w:hanging="357"/>
        <w:contextualSpacing w:val="0"/>
        <w:jc w:val="both"/>
        <w:rPr>
          <w:rFonts w:cs="Arial"/>
          <w:b/>
          <w:i/>
          <w:iCs/>
          <w:spacing w:val="-1"/>
          <w:szCs w:val="20"/>
          <w:lang w:eastAsia="sl-SI"/>
        </w:rPr>
      </w:pPr>
      <w:r w:rsidRPr="00E02EF9">
        <w:rPr>
          <w:rFonts w:cs="Arial"/>
          <w:b/>
          <w:i/>
          <w:iCs/>
          <w:spacing w:val="-1"/>
          <w:szCs w:val="20"/>
          <w:lang w:eastAsia="sl-SI"/>
        </w:rPr>
        <w:t>r</w:t>
      </w:r>
      <w:r w:rsidR="000B09FC" w:rsidRPr="00E02EF9">
        <w:rPr>
          <w:rFonts w:cs="Arial"/>
          <w:b/>
          <w:i/>
          <w:iCs/>
          <w:spacing w:val="-1"/>
          <w:szCs w:val="20"/>
          <w:lang w:eastAsia="sl-SI"/>
        </w:rPr>
        <w:t>eference ponudnika: ponudnik lahko prejme max. 20 točk</w:t>
      </w:r>
    </w:p>
    <w:p w14:paraId="46C44AC8" w14:textId="55A7415B" w:rsidR="000B09FC" w:rsidRDefault="000B09FC" w:rsidP="000B09FC">
      <w:pPr>
        <w:spacing w:after="0" w:line="260" w:lineRule="exact"/>
        <w:ind w:left="357"/>
        <w:jc w:val="both"/>
        <w:rPr>
          <w:rFonts w:ascii="Arial" w:hAnsi="Arial" w:cs="Arial"/>
        </w:rPr>
      </w:pPr>
      <w:r w:rsidRPr="0023644B">
        <w:rPr>
          <w:rFonts w:ascii="Arial" w:hAnsi="Arial" w:cs="Arial"/>
          <w:b/>
          <w:bCs w:val="0"/>
          <w:color w:val="000000"/>
        </w:rPr>
        <w:t>Ponudnik</w:t>
      </w:r>
      <w:r w:rsidRPr="0023644B">
        <w:rPr>
          <w:rFonts w:ascii="Arial" w:hAnsi="Arial" w:cs="Arial"/>
          <w:color w:val="000000"/>
        </w:rPr>
        <w:t xml:space="preserve"> izkaže, da je kot glavni izvajalec </w:t>
      </w:r>
      <w:r w:rsidRPr="0023644B">
        <w:rPr>
          <w:rFonts w:ascii="Arial" w:hAnsi="Arial" w:cs="Arial"/>
          <w:b/>
          <w:bCs w:val="0"/>
          <w:color w:val="000000"/>
        </w:rPr>
        <w:t>ali</w:t>
      </w:r>
      <w:r w:rsidRPr="0023644B">
        <w:rPr>
          <w:rFonts w:ascii="Arial" w:hAnsi="Arial" w:cs="Arial"/>
          <w:color w:val="000000"/>
        </w:rPr>
        <w:t xml:space="preserve"> partner v skupnem nastopu </w:t>
      </w:r>
      <w:r w:rsidRPr="0023644B">
        <w:rPr>
          <w:rFonts w:ascii="Arial" w:hAnsi="Arial" w:cs="Arial"/>
          <w:b/>
          <w:bCs w:val="0"/>
          <w:color w:val="000000"/>
        </w:rPr>
        <w:t>ali</w:t>
      </w:r>
      <w:r w:rsidRPr="0023644B">
        <w:rPr>
          <w:rFonts w:ascii="Arial" w:hAnsi="Arial" w:cs="Arial"/>
          <w:color w:val="000000"/>
        </w:rPr>
        <w:t xml:space="preserve"> podizvajalec v zadnjih </w:t>
      </w:r>
      <w:r w:rsidR="000B0FC6">
        <w:rPr>
          <w:rFonts w:ascii="Arial" w:hAnsi="Arial" w:cs="Arial"/>
          <w:color w:val="000000"/>
        </w:rPr>
        <w:t>desetih</w:t>
      </w:r>
      <w:r w:rsidRPr="0023644B">
        <w:rPr>
          <w:rFonts w:ascii="Arial" w:hAnsi="Arial" w:cs="Arial"/>
          <w:color w:val="000000"/>
        </w:rPr>
        <w:t xml:space="preserve"> (</w:t>
      </w:r>
      <w:r w:rsidR="000B0FC6">
        <w:rPr>
          <w:rFonts w:ascii="Arial" w:hAnsi="Arial" w:cs="Arial"/>
          <w:color w:val="000000"/>
        </w:rPr>
        <w:t>10</w:t>
      </w:r>
      <w:r w:rsidRPr="0023644B">
        <w:rPr>
          <w:rFonts w:ascii="Arial" w:hAnsi="Arial" w:cs="Arial"/>
          <w:color w:val="000000"/>
        </w:rPr>
        <w:t xml:space="preserve">) letih, šteto od dneva objave obvestila o naročilu na Portalu JN, uspešno </w:t>
      </w:r>
      <w:r>
        <w:rPr>
          <w:rFonts w:ascii="Arial" w:hAnsi="Arial" w:cs="Arial"/>
        </w:rPr>
        <w:t>izvedel projekt</w:t>
      </w:r>
      <w:r w:rsidRPr="007F7C67">
        <w:rPr>
          <w:rFonts w:ascii="Arial" w:hAnsi="Arial" w:cs="Arial"/>
        </w:rPr>
        <w:t xml:space="preserve">, katerega predmet je </w:t>
      </w:r>
      <w:r>
        <w:rPr>
          <w:rFonts w:ascii="Arial" w:hAnsi="Arial" w:cs="Arial"/>
        </w:rPr>
        <w:t xml:space="preserve">bila </w:t>
      </w:r>
      <w:r w:rsidRPr="007F7C67">
        <w:rPr>
          <w:rFonts w:ascii="Arial" w:hAnsi="Arial" w:cs="Arial"/>
        </w:rPr>
        <w:t xml:space="preserve">izdelava </w:t>
      </w:r>
      <w:r w:rsidRPr="000B09FC">
        <w:rPr>
          <w:rFonts w:ascii="Arial" w:hAnsi="Arial" w:cs="Arial"/>
          <w:b/>
          <w:bCs w:val="0"/>
        </w:rPr>
        <w:t>ali</w:t>
      </w:r>
      <w:r w:rsidRPr="007F7C67">
        <w:rPr>
          <w:rFonts w:ascii="Arial" w:hAnsi="Arial" w:cs="Arial"/>
        </w:rPr>
        <w:t xml:space="preserve"> vzdrževanje informacijskih rešitev, ki vsebujejo tudi prostorske podatke</w:t>
      </w:r>
      <w:r>
        <w:rPr>
          <w:rFonts w:ascii="Arial" w:hAnsi="Arial" w:cs="Arial"/>
        </w:rPr>
        <w:t xml:space="preserve"> in so nameščene na DRO MDP ter je bila vrednost projekta več kot 1.000.000 EUR z DDV</w:t>
      </w:r>
      <w:r w:rsidRPr="0058577E">
        <w:rPr>
          <w:rFonts w:ascii="Arial" w:hAnsi="Arial" w:cs="Arial"/>
        </w:rPr>
        <w:t>.</w:t>
      </w:r>
    </w:p>
    <w:p w14:paraId="66F569FA" w14:textId="6FC94874" w:rsidR="000B09FC" w:rsidRPr="00824B90" w:rsidRDefault="000B09FC" w:rsidP="000B09FC">
      <w:pPr>
        <w:spacing w:before="120" w:after="120" w:line="260" w:lineRule="exact"/>
        <w:ind w:left="357"/>
        <w:jc w:val="both"/>
        <w:rPr>
          <w:rFonts w:ascii="Arial" w:hAnsi="Arial" w:cs="Arial"/>
        </w:rPr>
      </w:pPr>
      <w:r>
        <w:rPr>
          <w:rFonts w:ascii="Arial" w:hAnsi="Arial" w:cs="Arial"/>
        </w:rPr>
        <w:t>P</w:t>
      </w:r>
      <w:r w:rsidRPr="00824B90">
        <w:rPr>
          <w:rFonts w:ascii="Arial" w:hAnsi="Arial" w:cs="Arial"/>
        </w:rPr>
        <w:t>rizna</w:t>
      </w:r>
      <w:r>
        <w:rPr>
          <w:rFonts w:ascii="Arial" w:hAnsi="Arial" w:cs="Arial"/>
        </w:rPr>
        <w:t>ta</w:t>
      </w:r>
      <w:r w:rsidRPr="00824B90">
        <w:rPr>
          <w:rFonts w:ascii="Arial" w:hAnsi="Arial" w:cs="Arial"/>
        </w:rPr>
        <w:t xml:space="preserve"> </w:t>
      </w:r>
      <w:r>
        <w:rPr>
          <w:rFonts w:ascii="Arial" w:hAnsi="Arial" w:cs="Arial"/>
        </w:rPr>
        <w:t xml:space="preserve">se </w:t>
      </w:r>
      <w:r w:rsidRPr="00824B90">
        <w:rPr>
          <w:rFonts w:ascii="Arial" w:hAnsi="Arial" w:cs="Arial"/>
        </w:rPr>
        <w:t>največ</w:t>
      </w:r>
      <w:r>
        <w:rPr>
          <w:rFonts w:ascii="Arial" w:hAnsi="Arial" w:cs="Arial"/>
        </w:rPr>
        <w:t xml:space="preserve"> dve dodatni</w:t>
      </w:r>
      <w:r w:rsidRPr="00824B90">
        <w:rPr>
          <w:rFonts w:ascii="Arial" w:hAnsi="Arial" w:cs="Arial"/>
        </w:rPr>
        <w:t xml:space="preserve"> referenc</w:t>
      </w:r>
      <w:r>
        <w:rPr>
          <w:rFonts w:ascii="Arial" w:hAnsi="Arial" w:cs="Arial"/>
        </w:rPr>
        <w:t>i ponudnika</w:t>
      </w:r>
      <w:r w:rsidRPr="00824B90">
        <w:rPr>
          <w:rFonts w:ascii="Arial" w:hAnsi="Arial" w:cs="Arial"/>
        </w:rPr>
        <w:t xml:space="preserve">. Vsaka </w:t>
      </w:r>
      <w:r>
        <w:rPr>
          <w:rFonts w:ascii="Arial" w:hAnsi="Arial" w:cs="Arial"/>
        </w:rPr>
        <w:t xml:space="preserve">dodatna </w:t>
      </w:r>
      <w:r w:rsidRPr="00824B90">
        <w:rPr>
          <w:rFonts w:ascii="Arial" w:hAnsi="Arial" w:cs="Arial"/>
        </w:rPr>
        <w:t xml:space="preserve">referenca prinaša </w:t>
      </w:r>
      <w:r>
        <w:rPr>
          <w:rFonts w:ascii="Arial" w:hAnsi="Arial" w:cs="Arial"/>
        </w:rPr>
        <w:t>deset (10</w:t>
      </w:r>
      <w:r w:rsidRPr="00824B90">
        <w:rPr>
          <w:rFonts w:ascii="Arial" w:hAnsi="Arial" w:cs="Arial"/>
        </w:rPr>
        <w:t>) točk.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77"/>
        <w:gridCol w:w="1024"/>
        <w:gridCol w:w="1024"/>
      </w:tblGrid>
      <w:tr w:rsidR="000B09FC" w:rsidRPr="00824B90" w14:paraId="56BAE86A" w14:textId="77777777" w:rsidTr="00CA1207">
        <w:trPr>
          <w:trHeight w:val="631"/>
          <w:jc w:val="center"/>
        </w:trPr>
        <w:tc>
          <w:tcPr>
            <w:tcW w:w="919" w:type="dxa"/>
            <w:shd w:val="clear" w:color="auto" w:fill="D9D9D9"/>
            <w:vAlign w:val="center"/>
          </w:tcPr>
          <w:p w14:paraId="525630FC" w14:textId="77777777" w:rsidR="000B09FC" w:rsidRPr="00824B90" w:rsidRDefault="000B09FC" w:rsidP="00CA1207">
            <w:pPr>
              <w:jc w:val="both"/>
              <w:rPr>
                <w:rFonts w:ascii="Arial" w:hAnsi="Arial" w:cs="Arial"/>
                <w:b/>
                <w:sz w:val="16"/>
                <w:szCs w:val="16"/>
              </w:rPr>
            </w:pPr>
            <w:r w:rsidRPr="00824B90">
              <w:rPr>
                <w:rFonts w:ascii="Arial" w:hAnsi="Arial" w:cs="Arial"/>
                <w:b/>
                <w:sz w:val="16"/>
                <w:szCs w:val="16"/>
              </w:rPr>
              <w:t>Št.</w:t>
            </w:r>
          </w:p>
        </w:tc>
        <w:tc>
          <w:tcPr>
            <w:tcW w:w="3577" w:type="dxa"/>
            <w:shd w:val="clear" w:color="auto" w:fill="D9D9D9"/>
            <w:vAlign w:val="center"/>
          </w:tcPr>
          <w:p w14:paraId="4FA21FD1" w14:textId="77777777" w:rsidR="000B09FC" w:rsidRPr="00824B90" w:rsidRDefault="000B09FC" w:rsidP="00CA1207">
            <w:pPr>
              <w:jc w:val="both"/>
              <w:rPr>
                <w:rFonts w:ascii="Arial" w:hAnsi="Arial" w:cs="Arial"/>
                <w:b/>
                <w:sz w:val="16"/>
                <w:szCs w:val="16"/>
              </w:rPr>
            </w:pPr>
            <w:r>
              <w:rPr>
                <w:rFonts w:ascii="Arial" w:hAnsi="Arial" w:cs="Arial"/>
                <w:b/>
                <w:sz w:val="16"/>
                <w:szCs w:val="16"/>
              </w:rPr>
              <w:t>Merilo</w:t>
            </w:r>
          </w:p>
        </w:tc>
        <w:tc>
          <w:tcPr>
            <w:tcW w:w="1024" w:type="dxa"/>
            <w:shd w:val="clear" w:color="auto" w:fill="D9D9D9"/>
            <w:vAlign w:val="center"/>
          </w:tcPr>
          <w:p w14:paraId="19AB80D3" w14:textId="77777777" w:rsidR="000B09FC" w:rsidRPr="00824B90" w:rsidRDefault="000B09FC" w:rsidP="00CA1207">
            <w:pPr>
              <w:jc w:val="both"/>
              <w:rPr>
                <w:rFonts w:ascii="Arial" w:hAnsi="Arial" w:cs="Arial"/>
                <w:b/>
                <w:sz w:val="16"/>
                <w:szCs w:val="16"/>
              </w:rPr>
            </w:pPr>
            <w:r w:rsidRPr="00824B90">
              <w:rPr>
                <w:rFonts w:ascii="Arial" w:hAnsi="Arial" w:cs="Arial"/>
                <w:b/>
                <w:sz w:val="16"/>
                <w:szCs w:val="16"/>
              </w:rPr>
              <w:t xml:space="preserve">max. Število referenc </w:t>
            </w:r>
          </w:p>
        </w:tc>
        <w:tc>
          <w:tcPr>
            <w:tcW w:w="1024" w:type="dxa"/>
            <w:shd w:val="clear" w:color="auto" w:fill="D9D9D9"/>
          </w:tcPr>
          <w:p w14:paraId="6379E7B5" w14:textId="77777777" w:rsidR="000B09FC" w:rsidRPr="00824B90" w:rsidRDefault="000B09FC" w:rsidP="00CA1207">
            <w:pPr>
              <w:jc w:val="both"/>
              <w:rPr>
                <w:rFonts w:ascii="Arial" w:hAnsi="Arial" w:cs="Arial"/>
                <w:b/>
                <w:sz w:val="16"/>
                <w:szCs w:val="16"/>
              </w:rPr>
            </w:pPr>
            <w:r w:rsidRPr="00824B90">
              <w:rPr>
                <w:rFonts w:ascii="Arial" w:hAnsi="Arial" w:cs="Arial"/>
                <w:b/>
                <w:sz w:val="16"/>
                <w:szCs w:val="16"/>
              </w:rPr>
              <w:t>max. Število točk</w:t>
            </w:r>
          </w:p>
        </w:tc>
      </w:tr>
      <w:tr w:rsidR="000B09FC" w:rsidRPr="00824B90" w14:paraId="4BF089F4" w14:textId="77777777" w:rsidTr="00CA1207">
        <w:trPr>
          <w:trHeight w:val="383"/>
          <w:jc w:val="center"/>
        </w:trPr>
        <w:tc>
          <w:tcPr>
            <w:tcW w:w="919" w:type="dxa"/>
            <w:vAlign w:val="center"/>
          </w:tcPr>
          <w:p w14:paraId="5B73064B" w14:textId="77777777" w:rsidR="000B09FC" w:rsidRPr="00824B90" w:rsidRDefault="000B09FC" w:rsidP="00CA1207">
            <w:pPr>
              <w:spacing w:before="60" w:after="60"/>
              <w:rPr>
                <w:rFonts w:ascii="Arial" w:hAnsi="Arial" w:cs="Arial"/>
                <w:sz w:val="16"/>
                <w:szCs w:val="16"/>
              </w:rPr>
            </w:pPr>
            <w:r w:rsidRPr="00824B90">
              <w:rPr>
                <w:rFonts w:ascii="Arial" w:hAnsi="Arial" w:cs="Arial"/>
                <w:sz w:val="16"/>
                <w:szCs w:val="16"/>
              </w:rPr>
              <w:t>1</w:t>
            </w:r>
          </w:p>
        </w:tc>
        <w:tc>
          <w:tcPr>
            <w:tcW w:w="3577" w:type="dxa"/>
            <w:vAlign w:val="center"/>
          </w:tcPr>
          <w:p w14:paraId="66C558A4" w14:textId="77777777" w:rsidR="000B09FC" w:rsidRPr="005B4B43" w:rsidRDefault="000B09FC" w:rsidP="00CA1207">
            <w:pPr>
              <w:spacing w:before="60" w:after="60"/>
              <w:rPr>
                <w:rFonts w:ascii="Arial" w:hAnsi="Arial" w:cs="Arial"/>
                <w:sz w:val="16"/>
                <w:szCs w:val="16"/>
              </w:rPr>
            </w:pPr>
            <w:r>
              <w:rPr>
                <w:rFonts w:ascii="Arial" w:hAnsi="Arial" w:cs="Arial"/>
                <w:sz w:val="16"/>
                <w:szCs w:val="16"/>
              </w:rPr>
              <w:t>Dodatna referenca ponudnika</w:t>
            </w:r>
          </w:p>
        </w:tc>
        <w:tc>
          <w:tcPr>
            <w:tcW w:w="1024" w:type="dxa"/>
            <w:vAlign w:val="center"/>
          </w:tcPr>
          <w:p w14:paraId="3BE66CE9" w14:textId="77777777" w:rsidR="000B09FC" w:rsidRPr="00824B90" w:rsidRDefault="000B09FC" w:rsidP="00CA1207">
            <w:pPr>
              <w:spacing w:before="60" w:after="60"/>
              <w:jc w:val="center"/>
              <w:rPr>
                <w:rFonts w:ascii="Arial" w:hAnsi="Arial" w:cs="Arial"/>
                <w:sz w:val="16"/>
                <w:szCs w:val="16"/>
              </w:rPr>
            </w:pPr>
            <w:r>
              <w:rPr>
                <w:rFonts w:ascii="Arial" w:hAnsi="Arial" w:cs="Arial"/>
                <w:sz w:val="16"/>
                <w:szCs w:val="16"/>
              </w:rPr>
              <w:t>2</w:t>
            </w:r>
          </w:p>
        </w:tc>
        <w:tc>
          <w:tcPr>
            <w:tcW w:w="1024" w:type="dxa"/>
          </w:tcPr>
          <w:p w14:paraId="11ECFE9D" w14:textId="77777777" w:rsidR="000B09FC" w:rsidRPr="00824B90" w:rsidRDefault="000B09FC" w:rsidP="00CA1207">
            <w:pPr>
              <w:spacing w:before="60" w:after="60"/>
              <w:jc w:val="center"/>
              <w:rPr>
                <w:rFonts w:ascii="Arial" w:hAnsi="Arial" w:cs="Arial"/>
                <w:sz w:val="16"/>
                <w:szCs w:val="16"/>
              </w:rPr>
            </w:pPr>
            <w:r>
              <w:rPr>
                <w:rFonts w:ascii="Arial" w:hAnsi="Arial" w:cs="Arial"/>
                <w:sz w:val="16"/>
                <w:szCs w:val="16"/>
              </w:rPr>
              <w:t>20</w:t>
            </w:r>
          </w:p>
        </w:tc>
      </w:tr>
      <w:tr w:rsidR="000B09FC" w:rsidRPr="00824B90" w14:paraId="65CE8FB5" w14:textId="77777777" w:rsidTr="00CA1207">
        <w:trPr>
          <w:trHeight w:val="234"/>
          <w:jc w:val="center"/>
        </w:trPr>
        <w:tc>
          <w:tcPr>
            <w:tcW w:w="5520" w:type="dxa"/>
            <w:gridSpan w:val="3"/>
            <w:vAlign w:val="center"/>
          </w:tcPr>
          <w:p w14:paraId="65E922F7" w14:textId="77777777" w:rsidR="000B09FC" w:rsidRPr="00824B90" w:rsidRDefault="000B09FC" w:rsidP="00CA1207">
            <w:pPr>
              <w:spacing w:before="60" w:after="60"/>
              <w:jc w:val="center"/>
              <w:rPr>
                <w:rFonts w:ascii="Arial" w:hAnsi="Arial" w:cs="Arial"/>
                <w:b/>
                <w:bCs w:val="0"/>
                <w:sz w:val="16"/>
                <w:szCs w:val="16"/>
              </w:rPr>
            </w:pPr>
            <w:r w:rsidRPr="00824B90">
              <w:rPr>
                <w:rFonts w:ascii="Arial" w:hAnsi="Arial" w:cs="Arial"/>
                <w:b/>
                <w:sz w:val="16"/>
                <w:szCs w:val="16"/>
              </w:rPr>
              <w:t>max. število točk:</w:t>
            </w:r>
          </w:p>
        </w:tc>
        <w:tc>
          <w:tcPr>
            <w:tcW w:w="1024" w:type="dxa"/>
          </w:tcPr>
          <w:p w14:paraId="3BEF48F4" w14:textId="77777777" w:rsidR="000B09FC" w:rsidRPr="00824B90" w:rsidRDefault="000B09FC" w:rsidP="00CA1207">
            <w:pPr>
              <w:spacing w:before="60" w:after="60"/>
              <w:jc w:val="center"/>
              <w:rPr>
                <w:rFonts w:ascii="Arial" w:hAnsi="Arial" w:cs="Arial"/>
                <w:b/>
                <w:bCs w:val="0"/>
                <w:sz w:val="16"/>
                <w:szCs w:val="16"/>
              </w:rPr>
            </w:pPr>
            <w:r>
              <w:rPr>
                <w:rFonts w:ascii="Arial" w:hAnsi="Arial" w:cs="Arial"/>
                <w:b/>
                <w:sz w:val="16"/>
                <w:szCs w:val="16"/>
              </w:rPr>
              <w:t>20</w:t>
            </w:r>
          </w:p>
        </w:tc>
      </w:tr>
    </w:tbl>
    <w:p w14:paraId="052A7A47" w14:textId="77777777" w:rsidR="00E02EF9" w:rsidRPr="00E02EF9" w:rsidRDefault="00E02EF9" w:rsidP="00E02EF9">
      <w:pPr>
        <w:spacing w:before="120" w:after="0" w:line="260" w:lineRule="exact"/>
        <w:ind w:left="357"/>
        <w:jc w:val="both"/>
        <w:rPr>
          <w:rFonts w:ascii="Arial" w:hAnsi="Arial" w:cs="Arial"/>
        </w:rPr>
      </w:pPr>
      <w:r w:rsidRPr="00E02EF9">
        <w:rPr>
          <w:rFonts w:ascii="Arial" w:hAnsi="Arial" w:cs="Arial"/>
        </w:rPr>
        <w:t>Za datum reference se šteje dan, ko je projekt zaključen ali je projekt še v aktivnem produkcijskem delovanju.</w:t>
      </w:r>
    </w:p>
    <w:p w14:paraId="49A1A9A5" w14:textId="0D459782" w:rsidR="00E02EF9" w:rsidRPr="00E02EF9" w:rsidRDefault="00E02EF9" w:rsidP="00E02EF9">
      <w:pPr>
        <w:spacing w:before="120" w:after="120" w:line="260" w:lineRule="exact"/>
        <w:ind w:left="357"/>
        <w:jc w:val="both"/>
        <w:rPr>
          <w:rFonts w:ascii="Arial" w:hAnsi="Arial" w:cs="Arial"/>
        </w:rPr>
      </w:pPr>
      <w:r w:rsidRPr="00E02EF9">
        <w:rPr>
          <w:rFonts w:ascii="Arial" w:hAnsi="Arial" w:cs="Arial"/>
        </w:rPr>
        <w:t>Ref</w:t>
      </w:r>
      <w:r>
        <w:rPr>
          <w:rFonts w:ascii="Arial" w:hAnsi="Arial" w:cs="Arial"/>
        </w:rPr>
        <w:t>e</w:t>
      </w:r>
      <w:r w:rsidRPr="00E02EF9">
        <w:rPr>
          <w:rFonts w:ascii="Arial" w:hAnsi="Arial" w:cs="Arial"/>
        </w:rPr>
        <w:t>renca, ki šteje kot minimalni pogoj za tehnično in strokovno sposobnost se ne šteje pod dodatno referenco.</w:t>
      </w:r>
    </w:p>
    <w:p w14:paraId="7AC493E6" w14:textId="564C54C0" w:rsidR="0080439A" w:rsidRPr="00E02EF9" w:rsidRDefault="0080439A" w:rsidP="00E02EF9">
      <w:pPr>
        <w:pStyle w:val="Odstavekseznama"/>
        <w:numPr>
          <w:ilvl w:val="0"/>
          <w:numId w:val="25"/>
        </w:numPr>
        <w:spacing w:before="120" w:after="60" w:line="260" w:lineRule="exact"/>
        <w:ind w:left="368" w:hanging="357"/>
        <w:contextualSpacing w:val="0"/>
        <w:jc w:val="both"/>
        <w:rPr>
          <w:rFonts w:cs="Arial"/>
          <w:b/>
          <w:i/>
          <w:iCs/>
          <w:spacing w:val="-1"/>
          <w:szCs w:val="20"/>
          <w:lang w:eastAsia="sl-SI"/>
        </w:rPr>
      </w:pPr>
      <w:r w:rsidRPr="00E02EF9">
        <w:rPr>
          <w:rFonts w:cs="Arial"/>
          <w:b/>
          <w:i/>
          <w:iCs/>
          <w:spacing w:val="-1"/>
          <w:szCs w:val="20"/>
          <w:lang w:eastAsia="sl-SI"/>
        </w:rPr>
        <w:t>ponudbena cena</w:t>
      </w:r>
      <w:r w:rsidR="00E02EF9">
        <w:rPr>
          <w:rFonts w:cs="Arial"/>
          <w:b/>
          <w:i/>
          <w:iCs/>
          <w:spacing w:val="-1"/>
          <w:szCs w:val="20"/>
          <w:lang w:eastAsia="sl-SI"/>
        </w:rPr>
        <w:t>: ponudnik lahko prejme max. 80 točk</w:t>
      </w:r>
    </w:p>
    <w:p w14:paraId="46F9EFE4" w14:textId="5423740F" w:rsidR="0080439A" w:rsidRPr="002E6430" w:rsidRDefault="0080439A" w:rsidP="002319C0">
      <w:pPr>
        <w:spacing w:after="0" w:line="260" w:lineRule="exact"/>
        <w:ind w:left="357"/>
        <w:jc w:val="both"/>
        <w:rPr>
          <w:rFonts w:ascii="Arial" w:hAnsi="Arial" w:cs="Arial"/>
        </w:rPr>
      </w:pPr>
      <w:r w:rsidRPr="002E6430">
        <w:rPr>
          <w:rFonts w:ascii="Arial" w:hAnsi="Arial" w:cs="Arial"/>
        </w:rPr>
        <w:t xml:space="preserve">Največje število točk z naslova merila </w:t>
      </w:r>
      <w:r w:rsidR="00E02EF9">
        <w:rPr>
          <w:rFonts w:ascii="Arial" w:hAnsi="Arial" w:cs="Arial"/>
        </w:rPr>
        <w:t>»ponudbena cena«</w:t>
      </w:r>
      <w:r w:rsidRPr="002E6430">
        <w:rPr>
          <w:rFonts w:ascii="Arial" w:hAnsi="Arial" w:cs="Arial"/>
        </w:rPr>
        <w:t xml:space="preserve"> prejme ponudnik, ki ponudi najnižjo ceno, ostali ponudniki pa prejmejo proporcionalno manjše število točk. Cena bo ocenjevana kot relativno razmerje med najnižjo skupno ponudbeno ceno in dejansko ponudbeno ceno ponudnika na podlagi formule:</w:t>
      </w:r>
    </w:p>
    <w:p w14:paraId="7D74DC02" w14:textId="5C58EAF7" w:rsidR="0080439A" w:rsidRPr="002E6430" w:rsidRDefault="0080439A" w:rsidP="0080439A">
      <w:pPr>
        <w:spacing w:before="100" w:beforeAutospacing="1" w:after="160"/>
        <w:jc w:val="both"/>
        <w:rPr>
          <w:rFonts w:ascii="Arial" w:eastAsia="Calibri" w:hAnsi="Arial" w:cs="Arial"/>
          <w:bCs w:val="0"/>
        </w:rPr>
      </w:pPr>
      <m:oMathPara>
        <m:oMath>
          <m:r>
            <w:rPr>
              <w:rFonts w:ascii="Cambria Math" w:eastAsia="Calibri" w:hAnsi="Cambria Math" w:cs="Arial"/>
            </w:rPr>
            <m:t xml:space="preserve">T=80 x </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0729454C" w14:textId="5A3AE15E"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 - število točk, doseženih po merilu M1</w:t>
      </w:r>
    </w:p>
    <w:p w14:paraId="55541ECB"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Cmin - najnižja ponudbena cena (v EUR brez DDV)</w:t>
      </w:r>
    </w:p>
    <w:p w14:paraId="172E35B4"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44887399" w14:textId="2588076F" w:rsidR="002319C0" w:rsidRDefault="00E02EF9" w:rsidP="002319C0">
      <w:pPr>
        <w:spacing w:before="240" w:line="260" w:lineRule="exact"/>
        <w:jc w:val="both"/>
        <w:rPr>
          <w:rFonts w:ascii="Arial" w:hAnsi="Arial" w:cs="Arial"/>
          <w:spacing w:val="-1"/>
          <w:lang w:eastAsia="sl-SI"/>
        </w:rPr>
      </w:pPr>
      <w:r w:rsidRPr="00824B90">
        <w:rPr>
          <w:rFonts w:ascii="Arial" w:hAnsi="Arial" w:cs="Arial"/>
        </w:rPr>
        <w:t>Ponudnik lahko dobi največ 100 točk. Kot najugodnejši bo izbran ponudnik z večjim številom doseženih točk.</w:t>
      </w:r>
      <w:r w:rsidR="002319C0" w:rsidRPr="00A320AB">
        <w:rPr>
          <w:rFonts w:ascii="Arial" w:hAnsi="Arial" w:cs="Arial"/>
          <w:spacing w:val="-1"/>
          <w:lang w:eastAsia="sl-SI"/>
        </w:rPr>
        <w:t xml:space="preserve"> </w:t>
      </w:r>
    </w:p>
    <w:tbl>
      <w:tblPr>
        <w:tblW w:w="6840" w:type="dxa"/>
        <w:jc w:val="center"/>
        <w:tblLook w:val="04A0" w:firstRow="1" w:lastRow="0" w:firstColumn="1" w:lastColumn="0" w:noHBand="0" w:noVBand="1"/>
      </w:tblPr>
      <w:tblGrid>
        <w:gridCol w:w="4760"/>
        <w:gridCol w:w="2080"/>
      </w:tblGrid>
      <w:tr w:rsidR="002319C0" w:rsidRPr="00824B90" w14:paraId="1246629B"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41C79E3B"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20E1B9F"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Max. možno število točk</w:t>
            </w:r>
          </w:p>
        </w:tc>
      </w:tr>
      <w:tr w:rsidR="002319C0" w:rsidRPr="00824B90" w14:paraId="3563444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417E7F" w14:textId="77777777" w:rsidR="002319C0" w:rsidRPr="00824B90" w:rsidRDefault="002319C0" w:rsidP="003A0D7F">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89E8BBB" w14:textId="77777777" w:rsidR="002319C0" w:rsidRPr="00824B90" w:rsidRDefault="002319C0" w:rsidP="003A0D7F">
            <w:pPr>
              <w:spacing w:after="0"/>
              <w:jc w:val="center"/>
              <w:rPr>
                <w:rFonts w:ascii="Arial" w:hAnsi="Arial" w:cs="Arial"/>
                <w:b/>
              </w:rPr>
            </w:pPr>
            <w:r>
              <w:rPr>
                <w:rFonts w:ascii="Arial" w:hAnsi="Arial" w:cs="Arial"/>
                <w:b/>
              </w:rPr>
              <w:t>8</w:t>
            </w:r>
            <w:r w:rsidRPr="00824B90">
              <w:rPr>
                <w:rFonts w:ascii="Arial" w:hAnsi="Arial" w:cs="Arial"/>
                <w:b/>
              </w:rPr>
              <w:t>0</w:t>
            </w:r>
          </w:p>
        </w:tc>
      </w:tr>
      <w:tr w:rsidR="002319C0" w:rsidRPr="00824B90" w14:paraId="58D3DDB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3E1162"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spacing w:val="-1"/>
                <w:lang w:eastAsia="sl-SI"/>
              </w:rPr>
              <w:t>Referenc</w:t>
            </w:r>
            <w:r w:rsidRPr="00824B90">
              <w:rPr>
                <w:rFonts w:ascii="Arial" w:hAnsi="Arial" w:cs="Arial"/>
                <w:b/>
                <w:strike/>
                <w:spacing w:val="-1"/>
                <w:lang w:eastAsia="sl-SI"/>
              </w:rPr>
              <w:t>e</w:t>
            </w:r>
            <w:r w:rsidRPr="00824B90">
              <w:rPr>
                <w:rFonts w:ascii="Arial" w:hAnsi="Arial" w:cs="Arial"/>
                <w:b/>
                <w:spacing w:val="-1"/>
                <w:lang w:eastAsia="sl-SI"/>
              </w:rPr>
              <w:t xml:space="preserve"> strokovn</w:t>
            </w:r>
            <w:r>
              <w:rPr>
                <w:rFonts w:ascii="Arial" w:hAnsi="Arial" w:cs="Arial"/>
                <w:b/>
                <w:spacing w:val="-1"/>
                <w:lang w:eastAsia="sl-SI"/>
              </w:rPr>
              <w:t>ega</w:t>
            </w:r>
            <w:r w:rsidRPr="00824B90">
              <w:rPr>
                <w:rFonts w:ascii="Arial" w:hAnsi="Arial" w:cs="Arial"/>
                <w:b/>
                <w:spacing w:val="-1"/>
                <w:lang w:eastAsia="sl-SI"/>
              </w:rPr>
              <w:t xml:space="preserve"> </w:t>
            </w:r>
            <w:r>
              <w:rPr>
                <w:rFonts w:ascii="Arial" w:hAnsi="Arial" w:cs="Arial"/>
                <w:b/>
                <w:spacing w:val="-1"/>
                <w:lang w:eastAsia="sl-SI"/>
              </w:rPr>
              <w:t>kadra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42DB70B" w14:textId="77777777" w:rsidR="002319C0" w:rsidRPr="00824B90" w:rsidRDefault="002319C0" w:rsidP="003A0D7F">
            <w:pPr>
              <w:spacing w:after="0"/>
              <w:jc w:val="center"/>
              <w:rPr>
                <w:rFonts w:ascii="Arial" w:hAnsi="Arial" w:cs="Arial"/>
                <w:b/>
              </w:rPr>
            </w:pPr>
            <w:r>
              <w:rPr>
                <w:rFonts w:ascii="Arial" w:hAnsi="Arial" w:cs="Arial"/>
                <w:b/>
              </w:rPr>
              <w:t>2</w:t>
            </w:r>
            <w:r w:rsidRPr="00824B90">
              <w:rPr>
                <w:rFonts w:ascii="Arial" w:hAnsi="Arial" w:cs="Arial"/>
                <w:b/>
              </w:rPr>
              <w:t>0</w:t>
            </w:r>
          </w:p>
        </w:tc>
      </w:tr>
      <w:tr w:rsidR="002319C0" w:rsidRPr="00824B90" w14:paraId="71B472E7"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52EC87B9"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71F956E" w14:textId="77777777" w:rsidR="002319C0" w:rsidRPr="00824B90" w:rsidRDefault="002319C0" w:rsidP="003A0D7F">
            <w:pPr>
              <w:spacing w:after="0"/>
              <w:jc w:val="center"/>
              <w:rPr>
                <w:rFonts w:ascii="Arial" w:hAnsi="Arial" w:cs="Arial"/>
                <w:b/>
              </w:rPr>
            </w:pPr>
            <w:r w:rsidRPr="00824B90">
              <w:rPr>
                <w:rFonts w:ascii="Arial" w:hAnsi="Arial" w:cs="Arial"/>
                <w:b/>
              </w:rPr>
              <w:t>100</w:t>
            </w:r>
          </w:p>
        </w:tc>
      </w:tr>
    </w:tbl>
    <w:p w14:paraId="15E0AAAB" w14:textId="440878C4" w:rsidR="002319C0" w:rsidRPr="00824B90" w:rsidRDefault="002319C0" w:rsidP="00305511">
      <w:pPr>
        <w:spacing w:before="240" w:after="0" w:line="260" w:lineRule="exact"/>
        <w:rPr>
          <w:rFonts w:ascii="Arial" w:hAnsi="Arial" w:cs="Arial"/>
          <w:b/>
          <w:bCs w:val="0"/>
        </w:rPr>
      </w:pPr>
      <w:r w:rsidRPr="00824B90">
        <w:rPr>
          <w:rFonts w:ascii="Arial" w:hAnsi="Arial" w:cs="Arial"/>
          <w:b/>
        </w:rPr>
        <w:t>Podmerilo:</w:t>
      </w:r>
    </w:p>
    <w:p w14:paraId="67002ACD" w14:textId="77777777" w:rsidR="002319C0" w:rsidRPr="00824B90" w:rsidRDefault="002319C0" w:rsidP="002319C0">
      <w:pPr>
        <w:spacing w:line="260" w:lineRule="exact"/>
        <w:jc w:val="both"/>
        <w:rPr>
          <w:rFonts w:ascii="Arial" w:hAnsi="Arial" w:cs="Arial"/>
        </w:rPr>
      </w:pPr>
      <w:r w:rsidRPr="00824B90">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44A0679C" w14:textId="76CCA73A" w:rsidR="0080439A" w:rsidRDefault="0080439A" w:rsidP="0080439A">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 xml:space="preserve">razvidno iz obrazca 1: Izpolnjevanje meril in </w:t>
      </w:r>
      <w:r w:rsidR="00425169" w:rsidRPr="00425169">
        <w:rPr>
          <w:rFonts w:ascii="Arial" w:hAnsi="Arial" w:cs="Arial"/>
          <w:b/>
          <w:color w:val="000000"/>
        </w:rPr>
        <w:t>kadri</w:t>
      </w:r>
      <w:r w:rsidRPr="00425169">
        <w:rPr>
          <w:rFonts w:ascii="Arial" w:hAnsi="Arial" w:cs="Arial"/>
          <w:b/>
          <w:color w:val="000000"/>
        </w:rPr>
        <w:t>.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0223EF15" w14:textId="77777777" w:rsidR="009B2BB1" w:rsidRPr="00DA349E" w:rsidRDefault="009B2BB1" w:rsidP="009B2BB1">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3" w:name="_Hlk170296787"/>
      <w:r w:rsidRPr="00DA349E">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3"/>
      <w:r w:rsidRPr="00DA349E">
        <w:rPr>
          <w:rFonts w:ascii="Arial" w:hAnsi="Arial" w:cs="Arial"/>
          <w:lang w:eastAsia="zh-CN"/>
        </w:rPr>
        <w:t xml:space="preserve">. </w:t>
      </w:r>
    </w:p>
    <w:p w14:paraId="3797A630" w14:textId="77777777" w:rsidR="009B2BB1" w:rsidRPr="00824B90" w:rsidRDefault="009B2BB1" w:rsidP="009B2BB1">
      <w:pPr>
        <w:spacing w:before="100" w:beforeAutospacing="1" w:after="120" w:line="260" w:lineRule="exact"/>
        <w:ind w:left="357"/>
        <w:jc w:val="both"/>
        <w:rPr>
          <w:rFonts w:ascii="Arial" w:hAnsi="Arial" w:cs="Arial"/>
        </w:rPr>
      </w:pPr>
      <w:r w:rsidRPr="00824B90">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C51DF02" w14:textId="77777777" w:rsidR="009B2BB1" w:rsidRPr="00CF30E8" w:rsidRDefault="009B2BB1" w:rsidP="009B2BB1">
      <w:pPr>
        <w:spacing w:before="120" w:after="60" w:line="260" w:lineRule="exact"/>
        <w:ind w:left="357"/>
        <w:jc w:val="both"/>
        <w:rPr>
          <w:rFonts w:ascii="Arial" w:hAnsi="Arial" w:cs="Arial"/>
          <w:b/>
        </w:rPr>
      </w:pPr>
      <w:r w:rsidRPr="00CF30E8">
        <w:rPr>
          <w:rFonts w:ascii="Arial" w:hAnsi="Arial" w:cs="Arial"/>
          <w:b/>
        </w:rPr>
        <w:t>Dokazila:</w:t>
      </w:r>
    </w:p>
    <w:p w14:paraId="1BE53482" w14:textId="77777777" w:rsidR="009B2BB1" w:rsidRPr="0045236A" w:rsidRDefault="009B2BB1" w:rsidP="009B2BB1">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431C1E8B" w14:textId="77777777" w:rsidR="009B2BB1" w:rsidRPr="0045236A" w:rsidRDefault="009B2BB1" w:rsidP="009B2BB1">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28CC80A1" w14:textId="77777777" w:rsidR="009B2BB1" w:rsidRPr="00895D3F" w:rsidRDefault="009B2BB1" w:rsidP="009B2BB1">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6F7AED" w14:textId="77777777" w:rsidR="009B2BB1" w:rsidRDefault="009B2BB1" w:rsidP="009B2BB1">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77CBB926" w14:textId="77777777" w:rsidR="009B2BB1" w:rsidRPr="00895D3F" w:rsidRDefault="009B2BB1" w:rsidP="009B2BB1">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5D8AEBF3" w14:textId="77777777" w:rsidR="009B2BB1" w:rsidRDefault="009B2BB1" w:rsidP="009B2BB1">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3F2938E2" w14:textId="4BCA4F70" w:rsidR="00FA2C01" w:rsidRDefault="007D50D6"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w:t>
      </w:r>
      <w:r w:rsidR="002A3CF1">
        <w:rPr>
          <w:rFonts w:ascii="Arial" w:hAnsi="Arial" w:cs="Arial"/>
          <w:color w:val="000000"/>
        </w:rPr>
        <w:t>ospodarski subjekt</w:t>
      </w:r>
      <w:r w:rsidR="00FA2C01">
        <w:rPr>
          <w:rFonts w:ascii="Arial" w:hAnsi="Arial" w:cs="Arial"/>
          <w:color w:val="000000"/>
        </w:rPr>
        <w:t xml:space="preserve"> (2. odstavek 75. člena):</w:t>
      </w:r>
    </w:p>
    <w:p w14:paraId="38EE57E1" w14:textId="16FD3DE5" w:rsidR="00FA2C01" w:rsidRDefault="004C495E" w:rsidP="004C495E">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AAE155A" w14:textId="1789DB62" w:rsidR="00CF30E8" w:rsidRPr="002C47A0" w:rsidRDefault="00CF30E8" w:rsidP="007D50D6">
      <w:pPr>
        <w:spacing w:before="120" w:after="60" w:line="260" w:lineRule="exact"/>
        <w:ind w:left="357"/>
        <w:jc w:val="both"/>
        <w:rPr>
          <w:rFonts w:ascii="Arial" w:hAnsi="Arial" w:cs="Arial"/>
          <w:b/>
        </w:rPr>
      </w:pPr>
      <w:r w:rsidRPr="002C47A0">
        <w:rPr>
          <w:rFonts w:ascii="Arial" w:hAnsi="Arial" w:cs="Arial"/>
          <w:b/>
        </w:rPr>
        <w:t>Dokazila:</w:t>
      </w:r>
    </w:p>
    <w:p w14:paraId="7375E387" w14:textId="57281D47" w:rsidR="00CF30E8" w:rsidRDefault="0045236A" w:rsidP="004C495E">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r w:rsidR="004C495E" w:rsidRPr="0045236A">
        <w:rPr>
          <w:rFonts w:ascii="Arial" w:hAnsi="Arial" w:cs="Arial"/>
          <w:b/>
        </w:rPr>
        <w:t>.</w:t>
      </w:r>
    </w:p>
    <w:p w14:paraId="0CA696FA" w14:textId="449CA6E8"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w:t>
      </w:r>
      <w:r w:rsidR="004C495E">
        <w:rPr>
          <w:rFonts w:ascii="Arial" w:hAnsi="Arial" w:cs="Arial"/>
          <w:color w:val="000000"/>
        </w:rPr>
        <w:t xml:space="preserve">a. točka </w:t>
      </w:r>
      <w:r w:rsidR="00FA2C01">
        <w:rPr>
          <w:rFonts w:ascii="Arial" w:hAnsi="Arial" w:cs="Arial"/>
          <w:color w:val="000000"/>
        </w:rPr>
        <w:t>4. odstavk</w:t>
      </w:r>
      <w:r w:rsidR="004C495E">
        <w:rPr>
          <w:rFonts w:ascii="Arial" w:hAnsi="Arial" w:cs="Arial"/>
          <w:color w:val="000000"/>
        </w:rPr>
        <w:t>a</w:t>
      </w:r>
      <w:r w:rsidR="00FA2C01">
        <w:rPr>
          <w:rFonts w:ascii="Arial" w:hAnsi="Arial" w:cs="Arial"/>
          <w:color w:val="000000"/>
        </w:rPr>
        <w:t xml:space="preserve"> 75. člena):</w:t>
      </w:r>
    </w:p>
    <w:p w14:paraId="6DFA9BB5" w14:textId="047E2299" w:rsidR="00225A6B" w:rsidRDefault="004C495E" w:rsidP="004C495E">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19B4CB0A"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74138AFC" w14:textId="1851262B" w:rsidR="0045236A" w:rsidRP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6C2302C2" w14:textId="5D0B3905" w:rsidR="00FE2BDB"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E2BDB">
        <w:rPr>
          <w:rFonts w:ascii="Arial" w:hAnsi="Arial" w:cs="Arial"/>
          <w:color w:val="000000"/>
        </w:rPr>
        <w:t xml:space="preserve"> (</w:t>
      </w:r>
      <w:r w:rsidR="00E419B8">
        <w:rPr>
          <w:rFonts w:ascii="Arial" w:hAnsi="Arial" w:cs="Arial"/>
          <w:color w:val="000000"/>
        </w:rPr>
        <w:t xml:space="preserve">b. točka </w:t>
      </w:r>
      <w:r w:rsidR="00FE2BDB">
        <w:rPr>
          <w:rFonts w:ascii="Arial" w:hAnsi="Arial" w:cs="Arial"/>
          <w:color w:val="000000"/>
        </w:rPr>
        <w:t>4. odstavek 75. člena):</w:t>
      </w:r>
    </w:p>
    <w:p w14:paraId="67096B1B" w14:textId="77777777" w:rsidR="004C495E" w:rsidRPr="004C495E" w:rsidRDefault="004C495E" w:rsidP="004C495E">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C0B4D" w14:textId="235452D7" w:rsidR="008A501E" w:rsidRPr="004C495E" w:rsidRDefault="004C495E" w:rsidP="004C495E">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77777777"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08BEED7E" w14:textId="51A5C9DC" w:rsidR="004C495E" w:rsidRPr="002042D0" w:rsidRDefault="00E83CFB" w:rsidP="004C495E">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sidR="009B2BB1">
        <w:rPr>
          <w:rFonts w:ascii="Arial" w:hAnsi="Arial" w:cs="Arial"/>
          <w:b/>
        </w:rPr>
        <w:t xml:space="preserve"> </w:t>
      </w:r>
      <w:r w:rsidR="009B2BB1" w:rsidRPr="0045236A">
        <w:rPr>
          <w:rFonts w:ascii="Arial" w:hAnsi="Arial" w:cs="Arial"/>
          <w:b/>
        </w:rPr>
        <w:t>za vse gospodarske subjekte v ponudbi</w:t>
      </w:r>
      <w:r w:rsidRPr="002042D0">
        <w:rPr>
          <w:rFonts w:ascii="Arial" w:hAnsi="Arial" w:cs="Arial"/>
          <w:b/>
        </w:rPr>
        <w:t>.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178EFCBA" w14:textId="1FF6F8B1"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(6. odstavek 75. člena):</w:t>
      </w:r>
    </w:p>
    <w:p w14:paraId="63823C31"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164C0EBA" w14:textId="7A8CAC24"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sidR="002A3CF1">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f.)</w:t>
      </w:r>
      <w:r w:rsidRPr="004C7B08">
        <w:rPr>
          <w:rFonts w:ascii="Arial" w:hAnsi="Arial" w:cs="Arial"/>
          <w:sz w:val="20"/>
          <w:szCs w:val="20"/>
        </w:rPr>
        <w:t>;</w:t>
      </w:r>
    </w:p>
    <w:p w14:paraId="7EDDB0C3"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0004AEC2" w14:textId="77777777" w:rsidR="002A3CF1" w:rsidRPr="002A3CF1" w:rsidRDefault="002A3CF1" w:rsidP="00AF42FF">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1F4BE1C" w14:textId="01B4DD17" w:rsidR="00225A6B" w:rsidRPr="0031128B" w:rsidRDefault="0031128B" w:rsidP="00AF42FF">
      <w:pPr>
        <w:spacing w:before="120" w:after="120" w:line="260" w:lineRule="exact"/>
        <w:ind w:left="357"/>
        <w:jc w:val="both"/>
        <w:rPr>
          <w:rFonts w:ascii="Arial" w:hAnsi="Arial" w:cs="Arial"/>
        </w:rPr>
      </w:pPr>
      <w:r>
        <w:rPr>
          <w:rFonts w:ascii="Arial" w:hAnsi="Arial" w:cs="Arial"/>
        </w:rPr>
        <w:t>Gospodarski subjekt (p</w:t>
      </w:r>
      <w:r w:rsidR="00F31A27" w:rsidRPr="0031128B">
        <w:rPr>
          <w:rFonts w:ascii="Arial" w:hAnsi="Arial" w:cs="Arial"/>
        </w:rPr>
        <w:t>onudnik/partner v skupnem nastopu/podizvajalec</w:t>
      </w:r>
      <w:r>
        <w:rPr>
          <w:rFonts w:ascii="Arial" w:hAnsi="Arial" w:cs="Arial"/>
        </w:rPr>
        <w:t>)</w:t>
      </w:r>
      <w:r w:rsidR="00F31A27"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00F31A27"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00F31A27" w:rsidRPr="0031128B">
        <w:rPr>
          <w:rFonts w:ascii="Arial" w:hAnsi="Arial" w:cs="Arial"/>
        </w:rPr>
        <w:t xml:space="preserve"> </w:t>
      </w:r>
      <w:r w:rsidRPr="0031128B">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400E6C32" w14:textId="0F5A7181" w:rsidR="009B2BB1" w:rsidRPr="00415606" w:rsidRDefault="009B2BB1" w:rsidP="009B2BB1">
      <w:pPr>
        <w:spacing w:before="120" w:after="60" w:line="260" w:lineRule="exact"/>
        <w:ind w:left="357"/>
        <w:jc w:val="both"/>
        <w:rPr>
          <w:rFonts w:ascii="Arial" w:hAnsi="Arial" w:cs="Arial"/>
          <w:b/>
        </w:rPr>
      </w:pPr>
      <w:r w:rsidRPr="00415606">
        <w:rPr>
          <w:rFonts w:ascii="Arial" w:hAnsi="Arial" w:cs="Arial"/>
          <w:b/>
        </w:rPr>
        <w:t>Dokazilo:</w:t>
      </w:r>
    </w:p>
    <w:p w14:paraId="0459A145" w14:textId="77777777" w:rsidR="009B2BB1" w:rsidRPr="00B36B8A" w:rsidRDefault="009B2BB1" w:rsidP="009B2BB1">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7D8C8524" w14:textId="77777777" w:rsidR="009B2BB1" w:rsidRPr="00415606" w:rsidRDefault="009B2BB1" w:rsidP="009B2BB1">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12DCB54F" w14:textId="77777777" w:rsidR="009B2BB1" w:rsidRDefault="009B2BB1" w:rsidP="009B2BB1">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8245BA9" w14:textId="77777777" w:rsidR="009B2BB1" w:rsidRPr="00DA349E" w:rsidRDefault="009B2BB1" w:rsidP="009B2BB1">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65DD3291" w14:textId="77777777" w:rsidR="009B2BB1" w:rsidRPr="00DA349E"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71E9CC26" w14:textId="77777777" w:rsidR="009B2BB1" w:rsidRPr="00DA349E"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3149C817" w14:textId="286722C0" w:rsidR="009B2BB1" w:rsidRPr="00DA349E"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p>
    <w:p w14:paraId="768DDE9D" w14:textId="5D0E6057" w:rsidR="009B2BB1" w:rsidRPr="00DA349E" w:rsidRDefault="009B2BB1" w:rsidP="009B2BB1">
      <w:pPr>
        <w:spacing w:before="120" w:after="60" w:line="260" w:lineRule="exact"/>
        <w:ind w:left="357"/>
        <w:jc w:val="both"/>
        <w:rPr>
          <w:rFonts w:ascii="Arial" w:hAnsi="Arial" w:cs="Arial"/>
          <w:b/>
        </w:rPr>
      </w:pPr>
      <w:r w:rsidRPr="00DA349E">
        <w:rPr>
          <w:rFonts w:ascii="Arial" w:hAnsi="Arial" w:cs="Arial"/>
          <w:b/>
        </w:rPr>
        <w:t>Dokazil</w:t>
      </w:r>
      <w:r w:rsidR="008A47EF">
        <w:rPr>
          <w:rFonts w:ascii="Arial" w:hAnsi="Arial" w:cs="Arial"/>
          <w:b/>
        </w:rPr>
        <w:t>o</w:t>
      </w:r>
      <w:r w:rsidRPr="00DA349E">
        <w:rPr>
          <w:rFonts w:ascii="Arial" w:hAnsi="Arial" w:cs="Arial"/>
          <w:b/>
        </w:rPr>
        <w:t>:</w:t>
      </w:r>
    </w:p>
    <w:p w14:paraId="3BA21915" w14:textId="77777777" w:rsidR="009B2BB1" w:rsidRPr="00DA349E" w:rsidRDefault="009B2BB1" w:rsidP="009B2BB1">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54A911C5" w14:textId="77777777" w:rsidR="009B2BB1" w:rsidRPr="00DA349E" w:rsidRDefault="009B2BB1" w:rsidP="009B2BB1">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1245A9">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P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zahteval dokazila o izpolnjevanju pogojev, jih bo moral ponudnik predložiti v roku, ki ga bo določil naročnik.</w:t>
      </w:r>
    </w:p>
    <w:p w14:paraId="742A4494" w14:textId="77777777" w:rsidR="00E02EF9" w:rsidRPr="00D460EF" w:rsidRDefault="00E02EF9" w:rsidP="00E02EF9">
      <w:pPr>
        <w:numPr>
          <w:ilvl w:val="0"/>
          <w:numId w:val="6"/>
        </w:numPr>
        <w:tabs>
          <w:tab w:val="left" w:pos="357"/>
          <w:tab w:val="left" w:pos="567"/>
        </w:tabs>
        <w:spacing w:before="240" w:after="120" w:line="260" w:lineRule="exact"/>
        <w:ind w:left="357" w:hanging="357"/>
        <w:jc w:val="both"/>
        <w:rPr>
          <w:rFonts w:ascii="Arial" w:hAnsi="Arial" w:cs="Arial"/>
          <w:b/>
          <w:sz w:val="22"/>
        </w:rPr>
      </w:pPr>
      <w:r w:rsidRPr="00D460EF">
        <w:rPr>
          <w:rFonts w:ascii="Arial" w:hAnsi="Arial" w:cs="Arial"/>
          <w:b/>
          <w:sz w:val="22"/>
        </w:rPr>
        <w:t>Finančno zavarovanje za resnost ponudbe</w:t>
      </w:r>
    </w:p>
    <w:p w14:paraId="1495E7AB" w14:textId="77777777" w:rsidR="00E02EF9" w:rsidRPr="00202343" w:rsidRDefault="00E02EF9" w:rsidP="00E02EF9">
      <w:pPr>
        <w:spacing w:after="60" w:line="260" w:lineRule="exact"/>
        <w:ind w:left="357"/>
        <w:jc w:val="both"/>
        <w:rPr>
          <w:rFonts w:ascii="Arial" w:hAnsi="Arial" w:cs="Arial"/>
          <w:bCs w:val="0"/>
          <w:color w:val="000000" w:themeColor="text1"/>
        </w:rPr>
      </w:pPr>
      <w:r w:rsidRPr="00202343">
        <w:rPr>
          <w:rFonts w:ascii="Arial" w:hAnsi="Arial" w:cs="Arial"/>
          <w:bCs w:val="0"/>
          <w:color w:val="000000" w:themeColor="text1"/>
        </w:rPr>
        <w:t>Ponudnik za zavarovanje resnosti ponudbe predloži kavcijsko zavarovanje.</w:t>
      </w:r>
      <w:r>
        <w:rPr>
          <w:rFonts w:ascii="Arial" w:hAnsi="Arial" w:cs="Arial"/>
          <w:bCs w:val="0"/>
          <w:color w:val="000000" w:themeColor="text1"/>
        </w:rPr>
        <w:t xml:space="preserve"> </w:t>
      </w:r>
      <w:r w:rsidRPr="00202343">
        <w:rPr>
          <w:rFonts w:ascii="Arial" w:hAnsi="Arial" w:cs="Arial"/>
          <w:bCs w:val="0"/>
          <w:color w:val="000000" w:themeColor="text1"/>
        </w:rPr>
        <w:t xml:space="preserve">V </w:t>
      </w:r>
      <w:r>
        <w:rPr>
          <w:rFonts w:ascii="Arial" w:hAnsi="Arial" w:cs="Arial"/>
          <w:bCs w:val="0"/>
          <w:color w:val="000000" w:themeColor="text1"/>
        </w:rPr>
        <w:t xml:space="preserve">tem </w:t>
      </w:r>
      <w:r w:rsidRPr="00202343">
        <w:rPr>
          <w:rFonts w:ascii="Arial" w:hAnsi="Arial" w:cs="Arial"/>
          <w:bCs w:val="0"/>
          <w:color w:val="000000" w:themeColor="text1"/>
        </w:rPr>
        <w:t>primeru zahtevi za plačilo ni potrebno priložiti originalnega izvoda zavarovanja.</w:t>
      </w:r>
    </w:p>
    <w:p w14:paraId="55E545F0" w14:textId="38100B2E" w:rsidR="00E02EF9" w:rsidRPr="00E02EF9" w:rsidRDefault="00E02EF9" w:rsidP="00E02EF9">
      <w:pPr>
        <w:spacing w:after="0" w:line="260" w:lineRule="exact"/>
        <w:ind w:left="357"/>
        <w:jc w:val="both"/>
        <w:rPr>
          <w:rFonts w:ascii="Arial" w:hAnsi="Arial" w:cs="Arial"/>
          <w:b/>
          <w:bCs w:val="0"/>
          <w:color w:val="000000"/>
        </w:rPr>
      </w:pPr>
      <w:r w:rsidRPr="00E02EF9">
        <w:rPr>
          <w:rFonts w:ascii="Arial" w:hAnsi="Arial" w:cs="Arial"/>
          <w:b/>
          <w:bCs w:val="0"/>
          <w:color w:val="000000"/>
        </w:rPr>
        <w:t>Višina zavarovanja za resnost ponudbe znaša 150.000,00 EUR.</w:t>
      </w:r>
    </w:p>
    <w:p w14:paraId="23E0B076" w14:textId="77777777" w:rsidR="00E02EF9" w:rsidRPr="00434920" w:rsidRDefault="00E02EF9" w:rsidP="00E02EF9">
      <w:pPr>
        <w:spacing w:before="120" w:after="120" w:line="260" w:lineRule="exact"/>
        <w:ind w:left="357"/>
        <w:jc w:val="both"/>
        <w:rPr>
          <w:rFonts w:ascii="Arial" w:hAnsi="Arial" w:cs="Arial"/>
          <w:color w:val="000000"/>
        </w:rPr>
      </w:pPr>
      <w:r w:rsidRPr="00EC04F4">
        <w:rPr>
          <w:rFonts w:ascii="Arial" w:hAnsi="Arial" w:cs="Arial"/>
          <w:color w:val="000000"/>
        </w:rPr>
        <w:t xml:space="preserve">Zavarovanje za resnost ponudbe mora veljati 120 dni </w:t>
      </w:r>
      <w:r w:rsidRPr="00EC04F4">
        <w:rPr>
          <w:rFonts w:ascii="Arial" w:hAnsi="Arial" w:cs="Arial"/>
        </w:rPr>
        <w:t>od roka za oddajo ponudbe.</w:t>
      </w:r>
    </w:p>
    <w:p w14:paraId="7DDE6AEA" w14:textId="77777777" w:rsidR="00E02EF9" w:rsidRPr="00B36B8A" w:rsidRDefault="00E02EF9" w:rsidP="00E02EF9">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58B8A138" w14:textId="77777777" w:rsidR="00E02EF9" w:rsidRPr="006A003D" w:rsidRDefault="00E02EF9" w:rsidP="00E02EF9">
      <w:pPr>
        <w:spacing w:after="120" w:line="260" w:lineRule="exact"/>
        <w:ind w:left="357"/>
        <w:jc w:val="both"/>
        <w:rPr>
          <w:rFonts w:ascii="Arial" w:hAnsi="Arial" w:cs="Arial"/>
          <w:b/>
          <w:color w:val="000000"/>
        </w:rPr>
      </w:pPr>
      <w:r w:rsidRPr="006A003D">
        <w:rPr>
          <w:rFonts w:ascii="Arial" w:hAnsi="Arial" w:cs="Arial"/>
          <w:b/>
          <w:color w:val="000000"/>
        </w:rPr>
        <w:t>Zavarovanje za resnost ponudbe je ponudnik dolžan predložiti skupaj s ponudbo</w:t>
      </w:r>
      <w:r>
        <w:rPr>
          <w:rFonts w:ascii="Arial" w:hAnsi="Arial" w:cs="Arial"/>
          <w:b/>
          <w:color w:val="000000"/>
        </w:rPr>
        <w:t xml:space="preserve">, </w:t>
      </w:r>
      <w:r w:rsidRPr="00202343">
        <w:rPr>
          <w:rFonts w:ascii="Arial" w:hAnsi="Arial" w:cs="Arial"/>
          <w:b/>
          <w:color w:val="000000"/>
        </w:rPr>
        <w:t>preko sistema e-JN. Finančno zavarovanje se naloži v razdelek »Druge – priloge«.</w:t>
      </w:r>
    </w:p>
    <w:p w14:paraId="3B0A60F4" w14:textId="74F0A7EF" w:rsidR="00B54E43" w:rsidRPr="00511AFB"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27BEA12E" w14:textId="65A1CDEE" w:rsidR="00410B3D" w:rsidRPr="00DD1956" w:rsidRDefault="00410B3D" w:rsidP="00202343">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00202343" w:rsidRPr="009D79BB">
        <w:rPr>
          <w:rFonts w:ascii="Arial" w:hAnsi="Arial" w:cs="Arial"/>
        </w:rPr>
        <w:t xml:space="preserve">mora v </w:t>
      </w:r>
      <w:r w:rsidR="00202343" w:rsidRPr="009D79BB">
        <w:rPr>
          <w:rFonts w:ascii="Arial" w:hAnsi="Arial" w:cs="Arial"/>
          <w:b/>
        </w:rPr>
        <w:t>projektni skupini</w:t>
      </w:r>
      <w:r w:rsidR="00202343" w:rsidRPr="009D79BB">
        <w:t xml:space="preserve"> </w:t>
      </w:r>
      <w:r w:rsidR="00202343" w:rsidRPr="009D79BB">
        <w:rPr>
          <w:rFonts w:ascii="Arial" w:hAnsi="Arial" w:cs="Arial"/>
        </w:rPr>
        <w:t>razpolagati z naslednjim strokovnim kadrom</w:t>
      </w:r>
      <w:r w:rsidR="00BA205F">
        <w:rPr>
          <w:rFonts w:ascii="Arial" w:hAnsi="Arial" w:cs="Arial"/>
        </w:rPr>
        <w:t>:</w:t>
      </w:r>
    </w:p>
    <w:p w14:paraId="546768E7" w14:textId="30E1F5B3" w:rsidR="002C43FE" w:rsidRPr="00305511" w:rsidRDefault="00914AF2" w:rsidP="00305511">
      <w:pPr>
        <w:pStyle w:val="Odstavekseznama"/>
        <w:numPr>
          <w:ilvl w:val="0"/>
          <w:numId w:val="27"/>
        </w:numPr>
        <w:spacing w:after="60" w:line="260" w:lineRule="exact"/>
        <w:ind w:left="714" w:hanging="357"/>
        <w:contextualSpacing w:val="0"/>
        <w:jc w:val="both"/>
        <w:rPr>
          <w:rFonts w:cs="Arial"/>
          <w:szCs w:val="20"/>
          <w:lang w:eastAsia="sl-SI"/>
        </w:rPr>
      </w:pPr>
      <w:r w:rsidRPr="001712E1">
        <w:rPr>
          <w:rFonts w:cs="Arial"/>
          <w:b/>
          <w:bCs/>
          <w:sz w:val="22"/>
          <w:szCs w:val="22"/>
          <w:lang w:eastAsia="sl-SI"/>
        </w:rPr>
        <w:t xml:space="preserve">Vodja </w:t>
      </w:r>
      <w:r w:rsidR="00F41A44" w:rsidRPr="001712E1">
        <w:rPr>
          <w:rFonts w:cs="Arial"/>
          <w:b/>
          <w:bCs/>
          <w:sz w:val="22"/>
          <w:szCs w:val="22"/>
          <w:lang w:eastAsia="sl-SI"/>
        </w:rPr>
        <w:t>projekta</w:t>
      </w:r>
      <w:r w:rsidRPr="001712E1">
        <w:rPr>
          <w:rFonts w:cs="Arial"/>
          <w:b/>
          <w:bCs/>
          <w:szCs w:val="20"/>
          <w:lang w:eastAsia="sl-SI"/>
        </w:rPr>
        <w:t>:</w:t>
      </w:r>
      <w:r w:rsidR="00305511" w:rsidRPr="00305511">
        <w:rPr>
          <w:rFonts w:cs="Arial"/>
          <w:b/>
          <w:bCs/>
          <w:szCs w:val="20"/>
          <w:lang w:eastAsia="sl-SI"/>
        </w:rPr>
        <w:t xml:space="preserve"> </w:t>
      </w:r>
      <w:r w:rsidRPr="00305511">
        <w:rPr>
          <w:rFonts w:cs="Arial"/>
          <w:szCs w:val="20"/>
          <w:lang w:eastAsia="sl-SI"/>
        </w:rPr>
        <w:t xml:space="preserve">imeti mora najmanj VII. raven izobrazbe </w:t>
      </w:r>
      <w:r w:rsidR="00654194" w:rsidRPr="00F0345B">
        <w:rPr>
          <w:rFonts w:cs="Arial"/>
        </w:rPr>
        <w:t xml:space="preserve">po Uredbi o uvedbi in uporabi klasifikacijskega sistema izobraževanja in usposabljanja </w:t>
      </w:r>
      <w:r w:rsidR="00654194">
        <w:rPr>
          <w:rFonts w:cs="Arial"/>
        </w:rPr>
        <w:t>(</w:t>
      </w:r>
      <w:r w:rsidR="00654194" w:rsidRPr="00F0345B">
        <w:rPr>
          <w:rFonts w:cs="Arial"/>
        </w:rPr>
        <w:t>Ur</w:t>
      </w:r>
      <w:r w:rsidR="00654194">
        <w:rPr>
          <w:rFonts w:cs="Arial"/>
        </w:rPr>
        <w:t>. l.</w:t>
      </w:r>
      <w:r w:rsidR="00654194" w:rsidRPr="00F0345B">
        <w:rPr>
          <w:rFonts w:cs="Arial"/>
        </w:rPr>
        <w:t xml:space="preserve"> RS, št. 46/06 in 8/17</w:t>
      </w:r>
      <w:r w:rsidR="00654194">
        <w:rPr>
          <w:rFonts w:cs="Arial"/>
        </w:rPr>
        <w:t>)</w:t>
      </w:r>
      <w:r w:rsidR="00654194" w:rsidRPr="00F0345B">
        <w:rPr>
          <w:rFonts w:cs="Arial"/>
        </w:rPr>
        <w:t xml:space="preserve"> </w:t>
      </w:r>
      <w:r w:rsidRPr="00305511">
        <w:rPr>
          <w:rFonts w:cs="Arial"/>
          <w:szCs w:val="20"/>
          <w:lang w:eastAsia="sl-SI"/>
        </w:rPr>
        <w:t xml:space="preserve">(univerzitetna ali 2. bolonjska stopnja) </w:t>
      </w:r>
      <w:r w:rsidR="00654194">
        <w:rPr>
          <w:rFonts w:cs="Arial"/>
          <w:szCs w:val="20"/>
          <w:lang w:eastAsia="sl-SI"/>
        </w:rPr>
        <w:t xml:space="preserve">informatike </w:t>
      </w:r>
      <w:r w:rsidR="00654194" w:rsidRPr="00654194">
        <w:rPr>
          <w:rFonts w:cs="Arial"/>
          <w:b/>
          <w:bCs/>
          <w:szCs w:val="20"/>
          <w:lang w:eastAsia="sl-SI"/>
        </w:rPr>
        <w:t>ali</w:t>
      </w:r>
      <w:r w:rsidR="00654194">
        <w:rPr>
          <w:rFonts w:cs="Arial"/>
          <w:szCs w:val="20"/>
          <w:lang w:eastAsia="sl-SI"/>
        </w:rPr>
        <w:t xml:space="preserve"> druge tehnične </w:t>
      </w:r>
      <w:r w:rsidR="00D73C13" w:rsidRPr="00305511">
        <w:rPr>
          <w:rFonts w:cs="Arial"/>
          <w:szCs w:val="20"/>
          <w:lang w:eastAsia="sl-SI"/>
        </w:rPr>
        <w:t>smeri</w:t>
      </w:r>
      <w:r w:rsidRPr="00305511">
        <w:rPr>
          <w:rFonts w:cs="Arial"/>
          <w:szCs w:val="20"/>
          <w:lang w:eastAsia="sl-SI"/>
        </w:rPr>
        <w:t>, najmanj deset (10) let delovnih izkušenj.</w:t>
      </w:r>
    </w:p>
    <w:p w14:paraId="5341A0AA" w14:textId="62112A96" w:rsidR="002C43FE" w:rsidRPr="009D0DE3" w:rsidRDefault="00914AF2" w:rsidP="0023644B">
      <w:pPr>
        <w:spacing w:after="60" w:line="260" w:lineRule="exact"/>
        <w:ind w:left="714"/>
        <w:jc w:val="both"/>
        <w:rPr>
          <w:rFonts w:ascii="Arial" w:hAnsi="Arial" w:cs="Arial"/>
          <w:lang w:eastAsia="sl-SI"/>
        </w:rPr>
      </w:pPr>
      <w:r w:rsidRPr="009D0DE3">
        <w:rPr>
          <w:rFonts w:ascii="Arial" w:hAnsi="Arial" w:cs="Arial"/>
          <w:lang w:eastAsia="sl-SI"/>
        </w:rPr>
        <w:t xml:space="preserve">Izkazati mora znanje in izkušnje s področij, ki so predmet tega javnega naročila, kar dokaže s tem, da je v zadnjih </w:t>
      </w:r>
      <w:r w:rsidR="001712E1" w:rsidRPr="009D0DE3">
        <w:rPr>
          <w:rFonts w:ascii="Arial" w:hAnsi="Arial" w:cs="Arial"/>
          <w:lang w:eastAsia="sl-SI"/>
        </w:rPr>
        <w:t>dvajsetih (20) letih</w:t>
      </w:r>
      <w:r w:rsidR="00EC04F4" w:rsidRPr="009D0DE3">
        <w:rPr>
          <w:rFonts w:ascii="Arial" w:hAnsi="Arial" w:cs="Arial"/>
          <w:lang w:eastAsia="sl-SI"/>
        </w:rPr>
        <w:t>,</w:t>
      </w:r>
      <w:r w:rsidRPr="009D0DE3">
        <w:rPr>
          <w:rFonts w:ascii="Arial" w:hAnsi="Arial" w:cs="Arial"/>
          <w:lang w:eastAsia="sl-SI"/>
        </w:rPr>
        <w:t xml:space="preserve"> </w:t>
      </w:r>
      <w:r w:rsidR="00EC04F4" w:rsidRPr="009D0DE3">
        <w:rPr>
          <w:rFonts w:ascii="Arial" w:hAnsi="Arial" w:cs="Arial"/>
          <w:lang w:eastAsia="sl-SI"/>
        </w:rPr>
        <w:t>šteto od dneva objave obvestila o naročilu na Portalu JN</w:t>
      </w:r>
      <w:r w:rsidR="00305511" w:rsidRPr="009D0DE3">
        <w:rPr>
          <w:rFonts w:ascii="Arial" w:hAnsi="Arial" w:cs="Arial"/>
          <w:lang w:eastAsia="sl-SI"/>
        </w:rPr>
        <w:t>,</w:t>
      </w:r>
      <w:r w:rsidR="002C43FE" w:rsidRPr="009D0DE3">
        <w:rPr>
          <w:rFonts w:ascii="Arial" w:hAnsi="Arial" w:cs="Arial"/>
          <w:lang w:eastAsia="sl-SI"/>
        </w:rPr>
        <w:t xml:space="preserve"> </w:t>
      </w:r>
      <w:r w:rsidR="00654194" w:rsidRPr="009D0DE3">
        <w:rPr>
          <w:rFonts w:ascii="Arial" w:hAnsi="Arial" w:cs="Arial"/>
          <w:lang w:eastAsia="sl-SI"/>
        </w:rPr>
        <w:t>že</w:t>
      </w:r>
      <w:r w:rsidR="0023644B" w:rsidRPr="009D0DE3">
        <w:rPr>
          <w:rFonts w:ascii="Arial" w:hAnsi="Arial" w:cs="Arial"/>
        </w:rPr>
        <w:t xml:space="preserve"> vodil </w:t>
      </w:r>
      <w:r w:rsidR="00654194" w:rsidRPr="009D0DE3">
        <w:rPr>
          <w:rFonts w:ascii="Arial" w:hAnsi="Arial" w:cs="Arial"/>
        </w:rPr>
        <w:t xml:space="preserve">vsaj en (1) projekt razvoja </w:t>
      </w:r>
      <w:r w:rsidR="00654194" w:rsidRPr="009D0DE3">
        <w:rPr>
          <w:rFonts w:ascii="Arial" w:hAnsi="Arial" w:cs="Arial"/>
          <w:b/>
          <w:bCs w:val="0"/>
        </w:rPr>
        <w:t>ali</w:t>
      </w:r>
      <w:r w:rsidR="00654194" w:rsidRPr="009D0DE3">
        <w:rPr>
          <w:rFonts w:ascii="Arial" w:hAnsi="Arial" w:cs="Arial"/>
        </w:rPr>
        <w:t xml:space="preserve"> vzdrževanja informacijskega sistema s področja odprave posledic naravnih nesreč v vrednosti najmanj 1.000.000,00 EUR (z DDV)</w:t>
      </w:r>
      <w:r w:rsidR="0023644B" w:rsidRPr="009D0DE3">
        <w:rPr>
          <w:rFonts w:ascii="Arial" w:hAnsi="Arial" w:cs="Arial"/>
        </w:rPr>
        <w:t>.</w:t>
      </w:r>
    </w:p>
    <w:p w14:paraId="2B07B295" w14:textId="5239A88B" w:rsidR="00914AF2" w:rsidRPr="009D0DE3" w:rsidRDefault="00663B6F" w:rsidP="00663B6F">
      <w:pPr>
        <w:pStyle w:val="Golobesedilo"/>
        <w:spacing w:after="120" w:line="260" w:lineRule="exact"/>
        <w:ind w:left="709"/>
        <w:jc w:val="both"/>
        <w:rPr>
          <w:rFonts w:ascii="Arial" w:hAnsi="Arial" w:cs="Arial"/>
          <w:strike/>
          <w:sz w:val="20"/>
          <w:szCs w:val="20"/>
        </w:rPr>
      </w:pPr>
      <w:r w:rsidRPr="009D0DE3">
        <w:rPr>
          <w:rFonts w:ascii="Arial" w:hAnsi="Arial" w:cs="Arial"/>
          <w:sz w:val="20"/>
          <w:szCs w:val="20"/>
        </w:rPr>
        <w:t>Za datum reference se šteje dan, ko je projekt zaključen</w:t>
      </w:r>
      <w:r w:rsidR="00CC3EBF" w:rsidRPr="009D0DE3">
        <w:rPr>
          <w:rFonts w:ascii="Arial" w:hAnsi="Arial" w:cs="Arial"/>
          <w:sz w:val="20"/>
          <w:szCs w:val="20"/>
        </w:rPr>
        <w:t>.</w:t>
      </w:r>
      <w:r w:rsidRPr="009D0DE3">
        <w:rPr>
          <w:rFonts w:ascii="Arial" w:hAnsi="Arial" w:cs="Arial"/>
          <w:sz w:val="20"/>
          <w:szCs w:val="20"/>
        </w:rPr>
        <w:t xml:space="preserve"> </w:t>
      </w:r>
    </w:p>
    <w:p w14:paraId="3802D42F" w14:textId="0EEF005D" w:rsidR="00654194" w:rsidRPr="004C3546" w:rsidRDefault="00654194" w:rsidP="00654194">
      <w:pPr>
        <w:pStyle w:val="Odstavekseznama"/>
        <w:numPr>
          <w:ilvl w:val="0"/>
          <w:numId w:val="27"/>
        </w:numPr>
        <w:spacing w:after="60" w:line="260" w:lineRule="exact"/>
        <w:ind w:left="714" w:hanging="357"/>
        <w:contextualSpacing w:val="0"/>
        <w:jc w:val="both"/>
        <w:rPr>
          <w:rFonts w:cs="Arial"/>
          <w:b/>
          <w:bCs/>
          <w:szCs w:val="20"/>
          <w:lang w:eastAsia="sl-SI"/>
        </w:rPr>
      </w:pPr>
      <w:r w:rsidRPr="00AC7722">
        <w:rPr>
          <w:rFonts w:cs="Arial"/>
          <w:b/>
          <w:bCs/>
          <w:sz w:val="22"/>
          <w:szCs w:val="22"/>
          <w:lang w:eastAsia="sl-SI"/>
        </w:rPr>
        <w:t>s kadrom za strokovno podporo</w:t>
      </w:r>
      <w:r>
        <w:rPr>
          <w:rFonts w:cs="Arial"/>
          <w:b/>
          <w:bCs/>
          <w:szCs w:val="20"/>
          <w:lang w:eastAsia="sl-SI"/>
        </w:rPr>
        <w:t xml:space="preserve">, </w:t>
      </w:r>
      <w:r>
        <w:rPr>
          <w:rFonts w:cs="Arial"/>
          <w:color w:val="000000"/>
          <w:szCs w:val="20"/>
        </w:rPr>
        <w:t xml:space="preserve">ki bodo izvajali funkcije strokovne podpore, ki so </w:t>
      </w:r>
      <w:r w:rsidRPr="004C3546">
        <w:rPr>
          <w:rFonts w:cs="Arial"/>
          <w:color w:val="000000"/>
          <w:szCs w:val="20"/>
        </w:rPr>
        <w:t>zahtevane in določene v projektni nalogi. Kadri morajo izpolnjevati naslednje pogoje:</w:t>
      </w:r>
    </w:p>
    <w:p w14:paraId="19FDC888" w14:textId="271798D9" w:rsidR="00654194" w:rsidRPr="004C3546" w:rsidRDefault="00654194" w:rsidP="00654194">
      <w:pPr>
        <w:pStyle w:val="Odstavekseznama"/>
        <w:numPr>
          <w:ilvl w:val="1"/>
          <w:numId w:val="27"/>
        </w:numPr>
        <w:spacing w:after="60" w:line="260" w:lineRule="exact"/>
        <w:ind w:left="1071" w:hanging="357"/>
        <w:contextualSpacing w:val="0"/>
        <w:jc w:val="both"/>
        <w:rPr>
          <w:rFonts w:cs="Arial"/>
          <w:szCs w:val="20"/>
          <w:lang w:eastAsia="sl-SI"/>
        </w:rPr>
      </w:pPr>
      <w:r w:rsidRPr="004C3546">
        <w:rPr>
          <w:rFonts w:cs="Arial"/>
          <w:b/>
          <w:color w:val="000000"/>
          <w:szCs w:val="20"/>
        </w:rPr>
        <w:t xml:space="preserve">Vodja skupine za strokovno podporo: </w:t>
      </w:r>
      <w:r w:rsidRPr="004C3546">
        <w:rPr>
          <w:rFonts w:cs="Arial"/>
          <w:szCs w:val="20"/>
          <w:lang w:eastAsia="sl-SI"/>
        </w:rPr>
        <w:t xml:space="preserve">imeti mora najmanj VII. raven izobrazbe </w:t>
      </w:r>
      <w:r w:rsidRPr="004C3546">
        <w:rPr>
          <w:rFonts w:cs="Arial"/>
        </w:rPr>
        <w:t xml:space="preserve">po Uredbi o uvedbi in uporabi klasifikacijskega sistema izobraževanja in usposabljanja (Ur. l. RS, št. 46/06 in 8/17) </w:t>
      </w:r>
      <w:r w:rsidRPr="004C3546">
        <w:rPr>
          <w:rFonts w:cs="Arial"/>
          <w:szCs w:val="20"/>
          <w:lang w:eastAsia="sl-SI"/>
        </w:rPr>
        <w:t xml:space="preserve">(univerzitetna ali 2. bolonjska stopnja) informatike </w:t>
      </w:r>
      <w:r w:rsidRPr="004C3546">
        <w:rPr>
          <w:rFonts w:cs="Arial"/>
          <w:b/>
          <w:bCs/>
          <w:szCs w:val="20"/>
          <w:lang w:eastAsia="sl-SI"/>
        </w:rPr>
        <w:t>ali</w:t>
      </w:r>
      <w:r w:rsidRPr="004C3546">
        <w:rPr>
          <w:rFonts w:cs="Arial"/>
          <w:szCs w:val="20"/>
          <w:lang w:eastAsia="sl-SI"/>
        </w:rPr>
        <w:t xml:space="preserve"> druge tehnične smeri, najmanj deset (10) let delovnih izkušenj.</w:t>
      </w:r>
    </w:p>
    <w:p w14:paraId="7DBB4882" w14:textId="2998CB54" w:rsidR="00654194" w:rsidRPr="009D0DE3" w:rsidRDefault="00654194" w:rsidP="00654194">
      <w:pPr>
        <w:pStyle w:val="Odstavekseznama"/>
        <w:spacing w:after="60" w:line="260" w:lineRule="exact"/>
        <w:ind w:left="1072"/>
        <w:jc w:val="both"/>
        <w:rPr>
          <w:rFonts w:cs="Arial"/>
          <w:lang w:eastAsia="sl-SI"/>
        </w:rPr>
      </w:pPr>
      <w:r w:rsidRPr="009D0DE3">
        <w:rPr>
          <w:rFonts w:cs="Arial"/>
          <w:lang w:eastAsia="sl-SI"/>
        </w:rPr>
        <w:t xml:space="preserve">Izkazati mora znanje in izkušnje s področij, ki so predmet tega javnega naročila, kar dokaže s tem, da je v zadnjih </w:t>
      </w:r>
      <w:r w:rsidR="001712E1" w:rsidRPr="009D0DE3">
        <w:rPr>
          <w:rFonts w:cs="Arial"/>
          <w:lang w:eastAsia="sl-SI"/>
        </w:rPr>
        <w:t>dvajsetih (20) letih</w:t>
      </w:r>
      <w:r w:rsidRPr="009D0DE3">
        <w:rPr>
          <w:rFonts w:cs="Arial"/>
          <w:lang w:eastAsia="sl-SI"/>
        </w:rPr>
        <w:t>, šteto od dneva objave obvestila o naročilu na Portalu JN, že:</w:t>
      </w:r>
    </w:p>
    <w:p w14:paraId="71FEB2F9" w14:textId="68D1CAF4" w:rsidR="00654194" w:rsidRPr="004C3546" w:rsidRDefault="00654194" w:rsidP="00654194">
      <w:pPr>
        <w:pStyle w:val="Odstavekseznama"/>
        <w:numPr>
          <w:ilvl w:val="2"/>
          <w:numId w:val="25"/>
        </w:numPr>
        <w:spacing w:after="60" w:line="260" w:lineRule="exact"/>
        <w:ind w:left="1429" w:hanging="357"/>
        <w:jc w:val="both"/>
        <w:rPr>
          <w:rFonts w:cs="Arial"/>
          <w:lang w:eastAsia="sl-SI"/>
        </w:rPr>
      </w:pPr>
      <w:r w:rsidRPr="004C3546">
        <w:rPr>
          <w:rFonts w:cs="Arial"/>
        </w:rPr>
        <w:t xml:space="preserve">vodil vsaj en (1) projekt, v okviru katerega se je razvila in testirala metodologija izvajanja delovnih postopkov </w:t>
      </w:r>
      <w:r w:rsidRPr="004C3546">
        <w:rPr>
          <w:rFonts w:cs="Arial"/>
          <w:b/>
          <w:bCs/>
        </w:rPr>
        <w:t>in/ali</w:t>
      </w:r>
      <w:r w:rsidRPr="004C3546">
        <w:rPr>
          <w:rFonts w:cs="Arial"/>
        </w:rPr>
        <w:t xml:space="preserve"> vodenja prostorskih podatkov ter se je na podlagi te metodologije razvila ali nadgradila informacijska rešitev. Vrednost projekta je bila najmanj 500 000 EUR (z DDV)</w:t>
      </w:r>
    </w:p>
    <w:p w14:paraId="6B2C5251" w14:textId="4183C864" w:rsidR="00654194" w:rsidRPr="004C3546" w:rsidRDefault="00654194" w:rsidP="00654194">
      <w:pPr>
        <w:spacing w:after="0" w:line="260" w:lineRule="exact"/>
        <w:ind w:left="1072"/>
        <w:jc w:val="both"/>
        <w:rPr>
          <w:rFonts w:ascii="Arial" w:hAnsi="Arial" w:cs="Arial"/>
          <w:b/>
          <w:bCs w:val="0"/>
          <w:lang w:eastAsia="sl-SI"/>
        </w:rPr>
      </w:pPr>
      <w:r w:rsidRPr="004C3546">
        <w:rPr>
          <w:rFonts w:ascii="Arial" w:hAnsi="Arial" w:cs="Arial"/>
          <w:b/>
          <w:bCs w:val="0"/>
          <w:lang w:eastAsia="sl-SI"/>
        </w:rPr>
        <w:t>in</w:t>
      </w:r>
    </w:p>
    <w:p w14:paraId="090E498E" w14:textId="6FC2FD4C" w:rsidR="00654194" w:rsidRPr="004C3546" w:rsidRDefault="00654194" w:rsidP="00663B6F">
      <w:pPr>
        <w:pStyle w:val="Odstavekseznama"/>
        <w:numPr>
          <w:ilvl w:val="2"/>
          <w:numId w:val="25"/>
        </w:numPr>
        <w:spacing w:line="260" w:lineRule="exact"/>
        <w:ind w:left="1429" w:hanging="357"/>
        <w:contextualSpacing w:val="0"/>
        <w:jc w:val="both"/>
        <w:rPr>
          <w:rFonts w:cs="Arial"/>
        </w:rPr>
      </w:pPr>
      <w:r w:rsidRPr="004C3546">
        <w:rPr>
          <w:rFonts w:cs="Arial"/>
        </w:rPr>
        <w:t xml:space="preserve">sodeloval </w:t>
      </w:r>
      <w:r w:rsidR="00176FD7" w:rsidRPr="004C3546">
        <w:rPr>
          <w:rFonts w:cs="Arial"/>
        </w:rPr>
        <w:t xml:space="preserve">pri vsaj enem (1) </w:t>
      </w:r>
      <w:r w:rsidRPr="004C3546">
        <w:rPr>
          <w:rFonts w:cs="Arial"/>
        </w:rPr>
        <w:t xml:space="preserve">projektu, v sklopu katerega so bili identificirani in opisani poslovni procesi in vzpostavljeni prototipi informacijskih rešitev in je bila vrednost projekta nad 500.000 EUR </w:t>
      </w:r>
      <w:r w:rsidR="00663B6F" w:rsidRPr="004C3546">
        <w:rPr>
          <w:rFonts w:cs="Arial"/>
        </w:rPr>
        <w:t>(</w:t>
      </w:r>
      <w:r w:rsidRPr="004C3546">
        <w:rPr>
          <w:rFonts w:cs="Arial"/>
        </w:rPr>
        <w:t>z DDV</w:t>
      </w:r>
      <w:r w:rsidR="00663B6F" w:rsidRPr="004C3546">
        <w:rPr>
          <w:rFonts w:cs="Arial"/>
        </w:rPr>
        <w:t>).</w:t>
      </w:r>
    </w:p>
    <w:p w14:paraId="22FCB1D2" w14:textId="254EA940" w:rsidR="00663B6F" w:rsidRPr="009D0DE3" w:rsidRDefault="00663B6F" w:rsidP="00663B6F">
      <w:pPr>
        <w:pStyle w:val="Golobesedilo"/>
        <w:spacing w:before="120" w:after="200" w:line="260" w:lineRule="exact"/>
        <w:ind w:left="1066"/>
        <w:jc w:val="both"/>
        <w:rPr>
          <w:rFonts w:ascii="Arial" w:hAnsi="Arial" w:cs="Arial"/>
          <w:strike/>
          <w:sz w:val="20"/>
          <w:szCs w:val="20"/>
        </w:rPr>
      </w:pPr>
      <w:r w:rsidRPr="009D0DE3">
        <w:rPr>
          <w:rFonts w:ascii="Arial" w:hAnsi="Arial" w:cs="Arial"/>
          <w:sz w:val="20"/>
          <w:szCs w:val="20"/>
        </w:rPr>
        <w:t>Za datum reference se šteje dan, ko je projekt zaključen</w:t>
      </w:r>
      <w:r w:rsidR="00CC3EBF" w:rsidRPr="009D0DE3">
        <w:rPr>
          <w:rFonts w:ascii="Arial" w:hAnsi="Arial" w:cs="Arial"/>
          <w:sz w:val="20"/>
          <w:szCs w:val="20"/>
        </w:rPr>
        <w:t>.</w:t>
      </w:r>
      <w:r w:rsidRPr="009D0DE3">
        <w:rPr>
          <w:rFonts w:ascii="Arial" w:hAnsi="Arial" w:cs="Arial"/>
          <w:sz w:val="20"/>
          <w:szCs w:val="20"/>
        </w:rPr>
        <w:t xml:space="preserve"> </w:t>
      </w:r>
    </w:p>
    <w:p w14:paraId="2CF08F55" w14:textId="28CD007B" w:rsidR="00663B6F" w:rsidRPr="009D0DE3" w:rsidRDefault="00663B6F" w:rsidP="00663B6F">
      <w:pPr>
        <w:pStyle w:val="Odstavekseznama"/>
        <w:numPr>
          <w:ilvl w:val="1"/>
          <w:numId w:val="27"/>
        </w:numPr>
        <w:spacing w:after="60" w:line="260" w:lineRule="exact"/>
        <w:ind w:left="1071" w:hanging="357"/>
        <w:contextualSpacing w:val="0"/>
        <w:jc w:val="both"/>
        <w:rPr>
          <w:rFonts w:cs="Arial"/>
          <w:szCs w:val="20"/>
          <w:lang w:eastAsia="sl-SI"/>
        </w:rPr>
      </w:pPr>
      <w:r w:rsidRPr="004C3546">
        <w:rPr>
          <w:rFonts w:cs="Arial"/>
          <w:b/>
          <w:color w:val="000000"/>
          <w:szCs w:val="20"/>
        </w:rPr>
        <w:t xml:space="preserve">Strokovnjak za predpise s področja odprave posledic naravnih nesreč: </w:t>
      </w:r>
      <w:r w:rsidRPr="004C3546">
        <w:rPr>
          <w:rFonts w:cs="Arial"/>
          <w:szCs w:val="20"/>
          <w:lang w:eastAsia="sl-SI"/>
        </w:rPr>
        <w:t xml:space="preserve">imeti mora najmanj </w:t>
      </w:r>
      <w:r w:rsidRPr="009D0DE3">
        <w:rPr>
          <w:rFonts w:cs="Arial"/>
          <w:szCs w:val="20"/>
          <w:lang w:eastAsia="sl-SI"/>
        </w:rPr>
        <w:t xml:space="preserve">VII. raven izobrazbe </w:t>
      </w:r>
      <w:r w:rsidRPr="009D0DE3">
        <w:rPr>
          <w:rFonts w:cs="Arial"/>
        </w:rPr>
        <w:t xml:space="preserve">po Uredbi o uvedbi in uporabi klasifikacijskega sistema izobraževanja in usposabljanja (Ur. l. RS, št. 46/06 in 8/17) </w:t>
      </w:r>
      <w:r w:rsidRPr="009D0DE3">
        <w:rPr>
          <w:rFonts w:cs="Arial"/>
          <w:szCs w:val="20"/>
          <w:lang w:eastAsia="sl-SI"/>
        </w:rPr>
        <w:t>(univerzitetna ali 2. bolonjska stopnja)</w:t>
      </w:r>
      <w:r w:rsidR="00062B0F" w:rsidRPr="009D0DE3">
        <w:rPr>
          <w:rFonts w:cs="Arial"/>
          <w:szCs w:val="20"/>
          <w:lang w:eastAsia="sl-SI"/>
        </w:rPr>
        <w:t xml:space="preserve"> tehnične ali družboslovne</w:t>
      </w:r>
      <w:r w:rsidRPr="009D0DE3">
        <w:rPr>
          <w:rFonts w:cs="Arial"/>
          <w:szCs w:val="20"/>
          <w:lang w:eastAsia="sl-SI"/>
        </w:rPr>
        <w:t xml:space="preserve"> smer</w:t>
      </w:r>
      <w:r w:rsidR="00062B0F" w:rsidRPr="009D0DE3">
        <w:rPr>
          <w:rFonts w:cs="Arial"/>
          <w:szCs w:val="20"/>
          <w:lang w:eastAsia="sl-SI"/>
        </w:rPr>
        <w:t>i</w:t>
      </w:r>
      <w:r w:rsidRPr="009D0DE3">
        <w:rPr>
          <w:rFonts w:cs="Arial"/>
          <w:szCs w:val="20"/>
          <w:lang w:eastAsia="sl-SI"/>
        </w:rPr>
        <w:t>, najmanj deset (10) let delovnih izkušenj.</w:t>
      </w:r>
    </w:p>
    <w:p w14:paraId="23B76884" w14:textId="52D231D8" w:rsidR="00663B6F" w:rsidRPr="009D0DE3" w:rsidRDefault="00663B6F" w:rsidP="00663B6F">
      <w:pPr>
        <w:pStyle w:val="Odstavekseznama"/>
        <w:spacing w:after="60" w:line="260" w:lineRule="exact"/>
        <w:ind w:left="1072"/>
        <w:jc w:val="both"/>
        <w:rPr>
          <w:rFonts w:cs="Arial"/>
          <w:lang w:eastAsia="sl-SI"/>
        </w:rPr>
      </w:pPr>
      <w:r w:rsidRPr="009D0DE3">
        <w:rPr>
          <w:rFonts w:cs="Arial"/>
          <w:lang w:eastAsia="sl-SI"/>
        </w:rPr>
        <w:t xml:space="preserve">Izkazati mora znanje in izkušnje s področij, ki so predmet tega javnega naročila, kar dokaže s tem, da je v zadnjih </w:t>
      </w:r>
      <w:r w:rsidR="001712E1" w:rsidRPr="009D0DE3">
        <w:rPr>
          <w:rFonts w:cs="Arial"/>
          <w:lang w:eastAsia="sl-SI"/>
        </w:rPr>
        <w:t>dvajsetih (20) letih</w:t>
      </w:r>
      <w:r w:rsidRPr="009D0DE3">
        <w:rPr>
          <w:rFonts w:cs="Arial"/>
          <w:lang w:eastAsia="sl-SI"/>
        </w:rPr>
        <w:t xml:space="preserve">, šteto od dneva objave obvestila o naročilu na Portalu JN, že </w:t>
      </w:r>
      <w:r w:rsidRPr="009D0DE3">
        <w:rPr>
          <w:rFonts w:cs="Arial"/>
        </w:rPr>
        <w:t xml:space="preserve">sodeloval </w:t>
      </w:r>
      <w:r w:rsidR="00176FD7" w:rsidRPr="009D0DE3">
        <w:rPr>
          <w:rFonts w:cs="Arial"/>
        </w:rPr>
        <w:t xml:space="preserve">pri vsaj enem (1) </w:t>
      </w:r>
      <w:r w:rsidRPr="009D0DE3">
        <w:rPr>
          <w:rFonts w:cs="Arial"/>
        </w:rPr>
        <w:t>projektu, v sklopu katerega so se pripravile strokovne podlage za pripravo ali spremembo predpisov s področja naravnih nesreč. Vrednost projekta je bila nad 50.000 EUR (z DDV).</w:t>
      </w:r>
    </w:p>
    <w:p w14:paraId="6BD6F47D" w14:textId="76DD246B" w:rsidR="00663B6F" w:rsidRPr="009D0DE3" w:rsidRDefault="00663B6F" w:rsidP="00663B6F">
      <w:pPr>
        <w:pStyle w:val="Golobesedilo"/>
        <w:spacing w:after="120" w:line="260" w:lineRule="exact"/>
        <w:ind w:left="1066"/>
        <w:jc w:val="both"/>
        <w:rPr>
          <w:rFonts w:ascii="Arial" w:hAnsi="Arial" w:cs="Arial"/>
          <w:strike/>
          <w:sz w:val="20"/>
          <w:szCs w:val="20"/>
        </w:rPr>
      </w:pPr>
      <w:r w:rsidRPr="009D0DE3">
        <w:rPr>
          <w:rFonts w:ascii="Arial" w:hAnsi="Arial" w:cs="Arial"/>
          <w:sz w:val="20"/>
          <w:szCs w:val="20"/>
        </w:rPr>
        <w:t>Za datum reference se šteje dan, ko je projekt zaključen</w:t>
      </w:r>
      <w:r w:rsidR="00CC3EBF" w:rsidRPr="009D0DE3">
        <w:rPr>
          <w:rFonts w:ascii="Arial" w:hAnsi="Arial" w:cs="Arial"/>
          <w:sz w:val="20"/>
          <w:szCs w:val="20"/>
        </w:rPr>
        <w:t>.</w:t>
      </w:r>
    </w:p>
    <w:p w14:paraId="2393FC01" w14:textId="2AC6D88E" w:rsidR="00663B6F" w:rsidRPr="009D0DE3" w:rsidRDefault="00663B6F" w:rsidP="00663B6F">
      <w:pPr>
        <w:pStyle w:val="Odstavekseznama"/>
        <w:numPr>
          <w:ilvl w:val="1"/>
          <w:numId w:val="27"/>
        </w:numPr>
        <w:spacing w:after="60" w:line="260" w:lineRule="exact"/>
        <w:ind w:left="1071" w:hanging="357"/>
        <w:contextualSpacing w:val="0"/>
        <w:jc w:val="both"/>
        <w:rPr>
          <w:rFonts w:cs="Arial"/>
          <w:szCs w:val="20"/>
          <w:lang w:eastAsia="sl-SI"/>
        </w:rPr>
      </w:pPr>
      <w:r w:rsidRPr="004C3546">
        <w:rPr>
          <w:rFonts w:cs="Arial"/>
          <w:b/>
          <w:color w:val="000000"/>
          <w:szCs w:val="20"/>
        </w:rPr>
        <w:t xml:space="preserve">Strokovnjak za nepremičninske evidence in prostorske podatke: </w:t>
      </w:r>
      <w:r w:rsidRPr="004C3546">
        <w:rPr>
          <w:rFonts w:cs="Arial"/>
          <w:szCs w:val="20"/>
          <w:lang w:eastAsia="sl-SI"/>
        </w:rPr>
        <w:t xml:space="preserve">imeti mora najmanj VII. raven izobrazbe </w:t>
      </w:r>
      <w:r w:rsidRPr="004C3546">
        <w:rPr>
          <w:rFonts w:cs="Arial"/>
        </w:rPr>
        <w:t xml:space="preserve">po Uredbi o uvedbi in uporabi klasifikacijskega sistema izobraževanja in </w:t>
      </w:r>
      <w:r w:rsidRPr="009D0DE3">
        <w:rPr>
          <w:rFonts w:cs="Arial"/>
        </w:rPr>
        <w:t xml:space="preserve">usposabljanja (Ur. l. RS, št. 46/06 in 8/17) </w:t>
      </w:r>
      <w:r w:rsidRPr="009D0DE3">
        <w:rPr>
          <w:rFonts w:cs="Arial"/>
          <w:szCs w:val="20"/>
          <w:lang w:eastAsia="sl-SI"/>
        </w:rPr>
        <w:t xml:space="preserve">(univerzitetna ali 2. bolonjska stopnja) </w:t>
      </w:r>
      <w:r w:rsidR="00CC3EBF" w:rsidRPr="009D0DE3">
        <w:rPr>
          <w:rFonts w:cs="Arial"/>
          <w:szCs w:val="20"/>
          <w:lang w:eastAsia="sl-SI"/>
        </w:rPr>
        <w:t xml:space="preserve">tehnične ali družboslovne </w:t>
      </w:r>
      <w:r w:rsidRPr="009D0DE3">
        <w:rPr>
          <w:rFonts w:cs="Arial"/>
          <w:szCs w:val="20"/>
          <w:lang w:eastAsia="sl-SI"/>
        </w:rPr>
        <w:t>smer</w:t>
      </w:r>
      <w:r w:rsidR="00CC3EBF" w:rsidRPr="009D0DE3">
        <w:rPr>
          <w:rFonts w:cs="Arial"/>
          <w:szCs w:val="20"/>
          <w:lang w:eastAsia="sl-SI"/>
        </w:rPr>
        <w:t>i</w:t>
      </w:r>
      <w:r w:rsidRPr="009D0DE3">
        <w:rPr>
          <w:rFonts w:cs="Arial"/>
          <w:szCs w:val="20"/>
          <w:lang w:eastAsia="sl-SI"/>
        </w:rPr>
        <w:t>: , najmanj deset (10) let delovnih izkušenj.</w:t>
      </w:r>
    </w:p>
    <w:p w14:paraId="7F376623" w14:textId="1CCB0D31" w:rsidR="00663B6F" w:rsidRPr="009D0DE3" w:rsidRDefault="00663B6F" w:rsidP="00663B6F">
      <w:pPr>
        <w:pStyle w:val="Odstavekseznama"/>
        <w:spacing w:after="60" w:line="260" w:lineRule="exact"/>
        <w:ind w:left="1072"/>
        <w:jc w:val="both"/>
        <w:rPr>
          <w:rFonts w:cs="Arial"/>
          <w:lang w:eastAsia="sl-SI"/>
        </w:rPr>
      </w:pPr>
      <w:r w:rsidRPr="009D0DE3">
        <w:rPr>
          <w:rFonts w:cs="Arial"/>
          <w:lang w:eastAsia="sl-SI"/>
        </w:rPr>
        <w:t xml:space="preserve">Izkazati mora znanje in izkušnje s področij, ki so predmet tega javnega naročila, kar dokaže s tem, da je v zadnjih </w:t>
      </w:r>
      <w:r w:rsidR="001712E1" w:rsidRPr="009D0DE3">
        <w:rPr>
          <w:rFonts w:cs="Arial"/>
          <w:lang w:eastAsia="sl-SI"/>
        </w:rPr>
        <w:t>dvajsetih (20) letih</w:t>
      </w:r>
      <w:r w:rsidRPr="009D0DE3">
        <w:rPr>
          <w:rFonts w:cs="Arial"/>
          <w:lang w:eastAsia="sl-SI"/>
        </w:rPr>
        <w:t xml:space="preserve">, šteto od dneva objave obvestila o naročilu na Portalu JN, že </w:t>
      </w:r>
      <w:r w:rsidRPr="009D0DE3">
        <w:rPr>
          <w:rFonts w:cs="Arial"/>
        </w:rPr>
        <w:t xml:space="preserve">sodeloval </w:t>
      </w:r>
      <w:r w:rsidR="00176FD7" w:rsidRPr="009D0DE3">
        <w:rPr>
          <w:rFonts w:cs="Arial"/>
        </w:rPr>
        <w:t xml:space="preserve">pri vsaj enem (1) </w:t>
      </w:r>
      <w:r w:rsidRPr="009D0DE3">
        <w:rPr>
          <w:rFonts w:cs="Arial"/>
        </w:rPr>
        <w:t xml:space="preserve">projektu, v sklopu katerega so se pripravile strokovne podlage za pripravo ali spremembo predpisov s področja evidentiranja nepremičnin </w:t>
      </w:r>
      <w:r w:rsidRPr="009D0DE3">
        <w:rPr>
          <w:rFonts w:cs="Arial"/>
          <w:b/>
          <w:bCs/>
        </w:rPr>
        <w:t>ali</w:t>
      </w:r>
      <w:r w:rsidRPr="009D0DE3">
        <w:rPr>
          <w:rFonts w:cs="Arial"/>
        </w:rPr>
        <w:t xml:space="preserve"> drugih prostorskih evidenc. Vrednost projekta je bila nad 50.000 EUR (z DDV).</w:t>
      </w:r>
    </w:p>
    <w:p w14:paraId="0B563A43" w14:textId="23A596D8" w:rsidR="00663B6F" w:rsidRPr="009D0DE3" w:rsidRDefault="00663B6F" w:rsidP="00663B6F">
      <w:pPr>
        <w:pStyle w:val="Golobesedilo"/>
        <w:spacing w:after="120" w:line="260" w:lineRule="exact"/>
        <w:ind w:left="1066"/>
        <w:jc w:val="both"/>
        <w:rPr>
          <w:rFonts w:ascii="Arial" w:hAnsi="Arial" w:cs="Arial"/>
          <w:strike/>
          <w:sz w:val="20"/>
          <w:szCs w:val="20"/>
        </w:rPr>
      </w:pPr>
      <w:r w:rsidRPr="009D0DE3">
        <w:rPr>
          <w:rFonts w:ascii="Arial" w:hAnsi="Arial" w:cs="Arial"/>
          <w:sz w:val="20"/>
          <w:szCs w:val="20"/>
        </w:rPr>
        <w:t>Za datum reference se šteje dan, ko je projekt zaključen</w:t>
      </w:r>
      <w:r w:rsidR="00CC3EBF" w:rsidRPr="009D0DE3">
        <w:rPr>
          <w:rFonts w:ascii="Arial" w:hAnsi="Arial" w:cs="Arial"/>
          <w:sz w:val="20"/>
          <w:szCs w:val="20"/>
        </w:rPr>
        <w:t>.</w:t>
      </w:r>
    </w:p>
    <w:p w14:paraId="23ECDD8F" w14:textId="4AC4C1AC" w:rsidR="00663B6F" w:rsidRPr="009D0DE3" w:rsidRDefault="00663B6F" w:rsidP="00663B6F">
      <w:pPr>
        <w:pStyle w:val="Odstavekseznama"/>
        <w:numPr>
          <w:ilvl w:val="1"/>
          <w:numId w:val="27"/>
        </w:numPr>
        <w:spacing w:after="60" w:line="260" w:lineRule="exact"/>
        <w:ind w:left="1071" w:hanging="357"/>
        <w:contextualSpacing w:val="0"/>
        <w:jc w:val="both"/>
        <w:rPr>
          <w:rFonts w:cs="Arial"/>
          <w:szCs w:val="20"/>
          <w:lang w:eastAsia="sl-SI"/>
        </w:rPr>
      </w:pPr>
      <w:r w:rsidRPr="004C3546">
        <w:rPr>
          <w:rFonts w:cs="Arial"/>
          <w:b/>
          <w:color w:val="000000"/>
          <w:szCs w:val="20"/>
        </w:rPr>
        <w:t xml:space="preserve">Strokovnjak za načrtovanje informacijskih sistemov: </w:t>
      </w:r>
      <w:r w:rsidRPr="004C3546">
        <w:rPr>
          <w:rFonts w:cs="Arial"/>
          <w:szCs w:val="20"/>
          <w:lang w:eastAsia="sl-SI"/>
        </w:rPr>
        <w:t xml:space="preserve">imeti mora najmanj VII. raven izobrazbe </w:t>
      </w:r>
      <w:r w:rsidRPr="004C3546">
        <w:rPr>
          <w:rFonts w:cs="Arial"/>
        </w:rPr>
        <w:t xml:space="preserve">po Uredbi o uvedbi in uporabi klasifikacijskega sistema izobraževanja in usposabljanja (Ur. l. RS, </w:t>
      </w:r>
      <w:r w:rsidRPr="009D0DE3">
        <w:rPr>
          <w:rFonts w:cs="Arial"/>
        </w:rPr>
        <w:t xml:space="preserve">št. 46/06 in 8/17) </w:t>
      </w:r>
      <w:r w:rsidRPr="009D0DE3">
        <w:rPr>
          <w:rFonts w:cs="Arial"/>
          <w:szCs w:val="20"/>
          <w:lang w:eastAsia="sl-SI"/>
        </w:rPr>
        <w:t xml:space="preserve">(univerzitetna ali 2. bolonjska stopnja) </w:t>
      </w:r>
      <w:r w:rsidR="00CC3EBF" w:rsidRPr="009D0DE3">
        <w:rPr>
          <w:rFonts w:cs="Arial"/>
          <w:szCs w:val="20"/>
          <w:lang w:eastAsia="sl-SI"/>
        </w:rPr>
        <w:t xml:space="preserve">informatike </w:t>
      </w:r>
      <w:r w:rsidR="00CC3EBF" w:rsidRPr="009D0DE3">
        <w:rPr>
          <w:rFonts w:cs="Arial"/>
          <w:b/>
          <w:bCs/>
          <w:szCs w:val="20"/>
          <w:lang w:eastAsia="sl-SI"/>
        </w:rPr>
        <w:t>ali</w:t>
      </w:r>
      <w:r w:rsidR="00CC3EBF" w:rsidRPr="009D0DE3">
        <w:rPr>
          <w:rFonts w:cs="Arial"/>
          <w:szCs w:val="20"/>
          <w:lang w:eastAsia="sl-SI"/>
        </w:rPr>
        <w:t xml:space="preserve"> druge tehnične </w:t>
      </w:r>
      <w:r w:rsidRPr="009D0DE3">
        <w:rPr>
          <w:rFonts w:cs="Arial"/>
          <w:szCs w:val="20"/>
          <w:lang w:eastAsia="sl-SI"/>
        </w:rPr>
        <w:t>smer</w:t>
      </w:r>
      <w:r w:rsidR="00CC3EBF" w:rsidRPr="009D0DE3">
        <w:rPr>
          <w:rFonts w:cs="Arial"/>
          <w:szCs w:val="20"/>
          <w:lang w:eastAsia="sl-SI"/>
        </w:rPr>
        <w:t>i</w:t>
      </w:r>
      <w:r w:rsidRPr="009D0DE3">
        <w:rPr>
          <w:rFonts w:cs="Arial"/>
          <w:szCs w:val="20"/>
          <w:lang w:eastAsia="sl-SI"/>
        </w:rPr>
        <w:t>, najmanj deset (10) let delovnih izkušenj.</w:t>
      </w:r>
    </w:p>
    <w:p w14:paraId="5DCD0765" w14:textId="2298A3E1" w:rsidR="00663B6F" w:rsidRPr="009D0DE3" w:rsidRDefault="00663B6F" w:rsidP="00663B6F">
      <w:pPr>
        <w:pStyle w:val="Odstavekseznama"/>
        <w:spacing w:after="60" w:line="260" w:lineRule="exact"/>
        <w:ind w:left="1072"/>
        <w:jc w:val="both"/>
        <w:rPr>
          <w:rFonts w:cs="Arial"/>
          <w:lang w:eastAsia="sl-SI"/>
        </w:rPr>
      </w:pPr>
      <w:r w:rsidRPr="009D0DE3">
        <w:rPr>
          <w:rFonts w:cs="Arial"/>
          <w:lang w:eastAsia="sl-SI"/>
        </w:rPr>
        <w:t xml:space="preserve">Izkazati mora znanje in izkušnje s področij, ki so predmet tega javnega naročila, kar dokaže s tem, da je v zadnjih </w:t>
      </w:r>
      <w:r w:rsidR="001712E1" w:rsidRPr="009D0DE3">
        <w:rPr>
          <w:rFonts w:cs="Arial"/>
          <w:lang w:eastAsia="sl-SI"/>
        </w:rPr>
        <w:t>dvajsetih (20) letih</w:t>
      </w:r>
      <w:r w:rsidRPr="009D0DE3">
        <w:rPr>
          <w:rFonts w:cs="Arial"/>
          <w:lang w:eastAsia="sl-SI"/>
        </w:rPr>
        <w:t xml:space="preserve">, šteto od dneva objave obvestila o naročilu na Portalu JN, že izdelal </w:t>
      </w:r>
      <w:r w:rsidRPr="009D0DE3">
        <w:rPr>
          <w:rFonts w:cs="Arial"/>
          <w:b/>
          <w:bCs/>
          <w:lang w:eastAsia="sl-SI"/>
        </w:rPr>
        <w:t>ali</w:t>
      </w:r>
      <w:r w:rsidRPr="009D0DE3">
        <w:rPr>
          <w:rFonts w:cs="Arial"/>
          <w:lang w:eastAsia="sl-SI"/>
        </w:rPr>
        <w:t xml:space="preserve"> vodil izdelavo </w:t>
      </w:r>
      <w:r w:rsidR="00176FD7" w:rsidRPr="009D0DE3">
        <w:rPr>
          <w:rFonts w:cs="Arial"/>
          <w:lang w:eastAsia="sl-SI"/>
        </w:rPr>
        <w:t xml:space="preserve">vsaj enega (1) </w:t>
      </w:r>
      <w:r w:rsidRPr="009D0DE3">
        <w:rPr>
          <w:rFonts w:cs="Arial"/>
          <w:lang w:eastAsia="sl-SI"/>
        </w:rPr>
        <w:t xml:space="preserve">načrta vzpostavitve </w:t>
      </w:r>
      <w:r w:rsidRPr="009D0DE3">
        <w:rPr>
          <w:rFonts w:cs="Arial"/>
          <w:b/>
          <w:bCs/>
          <w:lang w:eastAsia="sl-SI"/>
        </w:rPr>
        <w:t>in/ali</w:t>
      </w:r>
      <w:r w:rsidRPr="009D0DE3">
        <w:rPr>
          <w:rFonts w:cs="Arial"/>
          <w:lang w:eastAsia="sl-SI"/>
        </w:rPr>
        <w:t xml:space="preserve"> izvedbe informacijskega sistema, ki vsebuje tudi prostorske podatke, ter je nameščen na infrastrukturi državnega računalniškega oblaka, ki jo zagotavlja Ministrstvo za digitalno preobrazbo in je bila ocenjena ali realizirana vrednost informacijskega sistema, za katerega je izdelal načrt, nad 500.000 EUR (z DDV). </w:t>
      </w:r>
    </w:p>
    <w:p w14:paraId="7FC21B4C" w14:textId="569B42CC" w:rsidR="00663B6F" w:rsidRPr="009D0DE3" w:rsidRDefault="00663B6F" w:rsidP="00663B6F">
      <w:pPr>
        <w:pStyle w:val="Golobesedilo"/>
        <w:spacing w:after="240" w:line="260" w:lineRule="exact"/>
        <w:ind w:left="1066"/>
        <w:jc w:val="both"/>
        <w:rPr>
          <w:rFonts w:ascii="Arial" w:hAnsi="Arial" w:cs="Arial"/>
          <w:strike/>
          <w:sz w:val="20"/>
          <w:szCs w:val="20"/>
        </w:rPr>
      </w:pPr>
      <w:r w:rsidRPr="009D0DE3">
        <w:rPr>
          <w:rFonts w:ascii="Arial" w:hAnsi="Arial" w:cs="Arial"/>
          <w:sz w:val="20"/>
          <w:szCs w:val="20"/>
        </w:rPr>
        <w:t>Za datum reference se šteje dan, ko je projekt zaključen</w:t>
      </w:r>
      <w:r w:rsidR="00CC3EBF" w:rsidRPr="009D0DE3">
        <w:rPr>
          <w:rFonts w:ascii="Arial" w:hAnsi="Arial" w:cs="Arial"/>
          <w:sz w:val="20"/>
          <w:szCs w:val="20"/>
        </w:rPr>
        <w:t>.</w:t>
      </w:r>
    </w:p>
    <w:p w14:paraId="76D3762D" w14:textId="56C49B72" w:rsidR="00663B6F" w:rsidRPr="004C3546" w:rsidRDefault="00663B6F" w:rsidP="00663B6F">
      <w:pPr>
        <w:pStyle w:val="Odstavekseznama"/>
        <w:numPr>
          <w:ilvl w:val="0"/>
          <w:numId w:val="27"/>
        </w:numPr>
        <w:spacing w:after="60" w:line="260" w:lineRule="exact"/>
        <w:ind w:left="714" w:hanging="357"/>
        <w:contextualSpacing w:val="0"/>
        <w:jc w:val="both"/>
        <w:rPr>
          <w:rFonts w:cs="Arial"/>
          <w:b/>
          <w:bCs/>
          <w:szCs w:val="20"/>
          <w:lang w:eastAsia="sl-SI"/>
        </w:rPr>
      </w:pPr>
      <w:r w:rsidRPr="004C3546">
        <w:rPr>
          <w:rFonts w:cs="Arial"/>
          <w:b/>
          <w:bCs/>
          <w:sz w:val="22"/>
          <w:szCs w:val="22"/>
          <w:lang w:eastAsia="sl-SI"/>
        </w:rPr>
        <w:t xml:space="preserve">s kadrom </w:t>
      </w:r>
      <w:r w:rsidRPr="004C3546">
        <w:rPr>
          <w:rFonts w:cs="Arial"/>
          <w:b/>
          <w:color w:val="000000"/>
          <w:sz w:val="22"/>
          <w:szCs w:val="22"/>
        </w:rPr>
        <w:t>za geoinformacijsko podporo</w:t>
      </w:r>
      <w:r w:rsidRPr="004C3546">
        <w:rPr>
          <w:rFonts w:cs="Arial"/>
          <w:b/>
          <w:bCs/>
          <w:szCs w:val="20"/>
          <w:lang w:eastAsia="sl-SI"/>
        </w:rPr>
        <w:t xml:space="preserve">, </w:t>
      </w:r>
      <w:r w:rsidRPr="004C3546">
        <w:rPr>
          <w:rFonts w:cs="Arial"/>
          <w:color w:val="000000"/>
          <w:szCs w:val="20"/>
        </w:rPr>
        <w:t>ki bodo izvajali funkcije geoinformacijske podpore, ki so zahtevane in določene v projektni nalogi. Kadri morajo izpolnjevati naslednje pogoje:</w:t>
      </w:r>
    </w:p>
    <w:p w14:paraId="2969A40B" w14:textId="056583BC" w:rsidR="00663B6F" w:rsidRPr="004C3546" w:rsidRDefault="00663B6F" w:rsidP="00663B6F">
      <w:pPr>
        <w:pStyle w:val="Odstavekseznama"/>
        <w:numPr>
          <w:ilvl w:val="1"/>
          <w:numId w:val="27"/>
        </w:numPr>
        <w:spacing w:after="60" w:line="260" w:lineRule="exact"/>
        <w:ind w:left="1071" w:hanging="357"/>
        <w:contextualSpacing w:val="0"/>
        <w:jc w:val="both"/>
        <w:rPr>
          <w:rFonts w:cs="Arial"/>
          <w:szCs w:val="20"/>
          <w:lang w:eastAsia="sl-SI"/>
        </w:rPr>
      </w:pPr>
      <w:r w:rsidRPr="004C3546">
        <w:rPr>
          <w:rFonts w:cs="Arial"/>
          <w:b/>
          <w:color w:val="000000"/>
          <w:szCs w:val="20"/>
        </w:rPr>
        <w:t xml:space="preserve">Vodja skupine za geoinformacijsko podporo: </w:t>
      </w:r>
      <w:r w:rsidRPr="004C3546">
        <w:rPr>
          <w:rFonts w:cs="Arial"/>
          <w:szCs w:val="20"/>
          <w:lang w:eastAsia="sl-SI"/>
        </w:rPr>
        <w:t xml:space="preserve">imeti mora najmanj VII. raven izobrazbe </w:t>
      </w:r>
      <w:r w:rsidRPr="004C3546">
        <w:rPr>
          <w:rFonts w:cs="Arial"/>
        </w:rPr>
        <w:t xml:space="preserve">po Uredbi o uvedbi in uporabi klasifikacijskega sistema izobraževanja in usposabljanja (Ur. l. RS, št. 46/06 in 8/17) </w:t>
      </w:r>
      <w:r w:rsidRPr="004C3546">
        <w:rPr>
          <w:rFonts w:cs="Arial"/>
          <w:szCs w:val="20"/>
          <w:lang w:eastAsia="sl-SI"/>
        </w:rPr>
        <w:t xml:space="preserve">(univerzitetna ali 2. bolonjska stopnja) informatike </w:t>
      </w:r>
      <w:r w:rsidRPr="004C3546">
        <w:rPr>
          <w:rFonts w:cs="Arial"/>
          <w:b/>
          <w:bCs/>
          <w:szCs w:val="20"/>
          <w:lang w:eastAsia="sl-SI"/>
        </w:rPr>
        <w:t>ali</w:t>
      </w:r>
      <w:r w:rsidRPr="004C3546">
        <w:rPr>
          <w:rFonts w:cs="Arial"/>
          <w:szCs w:val="20"/>
          <w:lang w:eastAsia="sl-SI"/>
        </w:rPr>
        <w:t xml:space="preserve"> druge tehnične smeri, najmanj deset (10) let delovnih izkušenj.</w:t>
      </w:r>
    </w:p>
    <w:p w14:paraId="54C71209" w14:textId="1D5E7144" w:rsidR="00663B6F" w:rsidRPr="009D0DE3" w:rsidRDefault="00663B6F" w:rsidP="00663B6F">
      <w:pPr>
        <w:pStyle w:val="Odstavekseznama"/>
        <w:spacing w:after="60" w:line="260" w:lineRule="exact"/>
        <w:ind w:left="1072"/>
        <w:jc w:val="both"/>
        <w:rPr>
          <w:rFonts w:cs="Arial"/>
          <w:lang w:eastAsia="sl-SI"/>
        </w:rPr>
      </w:pPr>
      <w:r w:rsidRPr="009D0DE3">
        <w:rPr>
          <w:rFonts w:cs="Arial"/>
          <w:lang w:eastAsia="sl-SI"/>
        </w:rPr>
        <w:t xml:space="preserve">Izkazati mora znanje in izkušnje s področij, ki so predmet tega javnega naročila, kar dokaže s tem, da je v zadnjih </w:t>
      </w:r>
      <w:r w:rsidR="001712E1" w:rsidRPr="009D0DE3">
        <w:rPr>
          <w:rFonts w:cs="Arial"/>
          <w:lang w:eastAsia="sl-SI"/>
        </w:rPr>
        <w:t>dvajsetih (20) letih</w:t>
      </w:r>
      <w:r w:rsidRPr="009D0DE3">
        <w:rPr>
          <w:rFonts w:cs="Arial"/>
          <w:lang w:eastAsia="sl-SI"/>
        </w:rPr>
        <w:t>, šteto od dneva objave obvestila o naročilu na Portalu JN, že:</w:t>
      </w:r>
    </w:p>
    <w:p w14:paraId="740BCD84" w14:textId="6AB93E98" w:rsidR="00663B6F" w:rsidRPr="004C3546" w:rsidRDefault="00663B6F" w:rsidP="00663B6F">
      <w:pPr>
        <w:pStyle w:val="Odstavekseznama"/>
        <w:numPr>
          <w:ilvl w:val="2"/>
          <w:numId w:val="25"/>
        </w:numPr>
        <w:spacing w:after="60" w:line="260" w:lineRule="exact"/>
        <w:ind w:left="1429" w:hanging="357"/>
        <w:jc w:val="both"/>
        <w:rPr>
          <w:rFonts w:cs="Arial"/>
          <w:lang w:eastAsia="sl-SI"/>
        </w:rPr>
      </w:pPr>
      <w:r w:rsidRPr="004C3546">
        <w:rPr>
          <w:rFonts w:cs="Arial"/>
        </w:rPr>
        <w:t xml:space="preserve">vodil vsaj en (1) </w:t>
      </w:r>
      <w:r w:rsidR="00176FD7" w:rsidRPr="004C3546">
        <w:rPr>
          <w:rFonts w:cs="Arial"/>
        </w:rPr>
        <w:t xml:space="preserve">geoinformacijski projekt v okviru katerega se je vzpostavila digitalna baza geolokacijskih podatkov o stavbah </w:t>
      </w:r>
      <w:r w:rsidR="00176FD7" w:rsidRPr="004C3546">
        <w:rPr>
          <w:rFonts w:cs="Arial"/>
          <w:b/>
          <w:bCs/>
        </w:rPr>
        <w:t>in/ali</w:t>
      </w:r>
      <w:r w:rsidR="00176FD7" w:rsidRPr="004C3546">
        <w:rPr>
          <w:rFonts w:cs="Arial"/>
        </w:rPr>
        <w:t xml:space="preserve"> infrastrukturi in rešitev za vzdrževanje, analiziranje in prikazovanje grafičnih in opisnih podatkov. Vrednost projekta je bila nad 500.000 EUR (z DDV)</w:t>
      </w:r>
    </w:p>
    <w:p w14:paraId="03D83086" w14:textId="77777777" w:rsidR="00663B6F" w:rsidRPr="004C3546" w:rsidRDefault="00663B6F" w:rsidP="00663B6F">
      <w:pPr>
        <w:spacing w:after="0" w:line="260" w:lineRule="exact"/>
        <w:ind w:left="1072"/>
        <w:jc w:val="both"/>
        <w:rPr>
          <w:rFonts w:ascii="Arial" w:hAnsi="Arial" w:cs="Arial"/>
          <w:b/>
          <w:bCs w:val="0"/>
          <w:lang w:eastAsia="sl-SI"/>
        </w:rPr>
      </w:pPr>
      <w:r w:rsidRPr="004C3546">
        <w:rPr>
          <w:rFonts w:ascii="Arial" w:hAnsi="Arial" w:cs="Arial"/>
          <w:b/>
          <w:bCs w:val="0"/>
          <w:lang w:eastAsia="sl-SI"/>
        </w:rPr>
        <w:t>in</w:t>
      </w:r>
    </w:p>
    <w:p w14:paraId="17CA49FE" w14:textId="079A24BB" w:rsidR="00663B6F" w:rsidRPr="004C3546" w:rsidRDefault="00663B6F" w:rsidP="00663B6F">
      <w:pPr>
        <w:pStyle w:val="Odstavekseznama"/>
        <w:numPr>
          <w:ilvl w:val="2"/>
          <w:numId w:val="25"/>
        </w:numPr>
        <w:spacing w:line="260" w:lineRule="exact"/>
        <w:ind w:left="1429" w:hanging="357"/>
        <w:contextualSpacing w:val="0"/>
        <w:jc w:val="both"/>
        <w:rPr>
          <w:rFonts w:cs="Arial"/>
        </w:rPr>
      </w:pPr>
      <w:r w:rsidRPr="004C3546">
        <w:rPr>
          <w:rFonts w:cs="Arial"/>
        </w:rPr>
        <w:t xml:space="preserve">sodeloval </w:t>
      </w:r>
      <w:r w:rsidR="00176FD7" w:rsidRPr="004C3546">
        <w:rPr>
          <w:rFonts w:cs="Arial"/>
        </w:rPr>
        <w:t xml:space="preserve">pri vsaj enem (1) </w:t>
      </w:r>
      <w:r w:rsidRPr="004C3546">
        <w:rPr>
          <w:rFonts w:cs="Arial"/>
        </w:rPr>
        <w:t xml:space="preserve">v projektu, </w:t>
      </w:r>
      <w:r w:rsidR="00176FD7" w:rsidRPr="004C3546">
        <w:rPr>
          <w:rFonts w:cs="Arial"/>
        </w:rPr>
        <w:t xml:space="preserve">v okviru katerega se je vzpostavila metodologija </w:t>
      </w:r>
      <w:r w:rsidR="00176FD7" w:rsidRPr="004C3546">
        <w:rPr>
          <w:rFonts w:cs="Arial"/>
          <w:b/>
          <w:bCs/>
        </w:rPr>
        <w:t>in</w:t>
      </w:r>
      <w:r w:rsidR="00176FD7" w:rsidRPr="004C3546">
        <w:rPr>
          <w:rFonts w:cs="Arial"/>
        </w:rPr>
        <w:t xml:space="preserve"> podatkovni model za geolokacijske podatke o stavbah </w:t>
      </w:r>
      <w:r w:rsidR="00176FD7" w:rsidRPr="004C3546">
        <w:rPr>
          <w:rFonts w:cs="Arial"/>
          <w:b/>
          <w:bCs/>
        </w:rPr>
        <w:t>in/ali</w:t>
      </w:r>
      <w:r w:rsidR="00176FD7" w:rsidRPr="004C3546">
        <w:rPr>
          <w:rFonts w:cs="Arial"/>
        </w:rPr>
        <w:t xml:space="preserve"> infrastrukturi. Vrednost projekta je bila nad 500.000 EUR</w:t>
      </w:r>
      <w:r w:rsidRPr="004C3546">
        <w:rPr>
          <w:rFonts w:cs="Arial"/>
        </w:rPr>
        <w:t xml:space="preserve"> (z DDV).</w:t>
      </w:r>
    </w:p>
    <w:p w14:paraId="4685496C" w14:textId="710C7527" w:rsidR="00663B6F" w:rsidRPr="009D0DE3" w:rsidRDefault="00663B6F" w:rsidP="00663B6F">
      <w:pPr>
        <w:pStyle w:val="Golobesedilo"/>
        <w:spacing w:before="120" w:after="200" w:line="260" w:lineRule="exact"/>
        <w:ind w:left="1066"/>
        <w:jc w:val="both"/>
        <w:rPr>
          <w:rFonts w:ascii="Arial" w:hAnsi="Arial" w:cs="Arial"/>
          <w:strike/>
          <w:sz w:val="20"/>
          <w:szCs w:val="20"/>
        </w:rPr>
      </w:pPr>
      <w:r w:rsidRPr="009D0DE3">
        <w:rPr>
          <w:rFonts w:ascii="Arial" w:hAnsi="Arial" w:cs="Arial"/>
          <w:sz w:val="20"/>
          <w:szCs w:val="20"/>
        </w:rPr>
        <w:t>Za datum reference se šteje dan, ko je projekt zaključen</w:t>
      </w:r>
      <w:r w:rsidR="004C3546" w:rsidRPr="009D0DE3">
        <w:rPr>
          <w:rFonts w:ascii="Arial" w:hAnsi="Arial" w:cs="Arial"/>
          <w:sz w:val="20"/>
          <w:szCs w:val="20"/>
        </w:rPr>
        <w:t>.</w:t>
      </w:r>
    </w:p>
    <w:p w14:paraId="3EF8F13B" w14:textId="73F27F90" w:rsidR="00837D33" w:rsidRPr="009D0DE3" w:rsidRDefault="00837D33" w:rsidP="00837D33">
      <w:pPr>
        <w:pStyle w:val="Odstavekseznama"/>
        <w:numPr>
          <w:ilvl w:val="1"/>
          <w:numId w:val="27"/>
        </w:numPr>
        <w:spacing w:after="60" w:line="260" w:lineRule="exact"/>
        <w:ind w:left="1071" w:hanging="357"/>
        <w:contextualSpacing w:val="0"/>
        <w:jc w:val="both"/>
        <w:rPr>
          <w:rFonts w:cs="Arial"/>
          <w:szCs w:val="20"/>
          <w:lang w:eastAsia="sl-SI"/>
        </w:rPr>
      </w:pPr>
      <w:r w:rsidRPr="004C3546">
        <w:rPr>
          <w:rFonts w:cs="Arial"/>
          <w:b/>
          <w:color w:val="000000"/>
          <w:szCs w:val="20"/>
        </w:rPr>
        <w:t xml:space="preserve">Strokovnjak za informacijsko podporo poslovnim procesom: </w:t>
      </w:r>
      <w:r w:rsidRPr="004C3546">
        <w:rPr>
          <w:rFonts w:cs="Arial"/>
          <w:szCs w:val="20"/>
          <w:lang w:eastAsia="sl-SI"/>
        </w:rPr>
        <w:t xml:space="preserve">imeti mora najmanj VII. raven izobrazbe </w:t>
      </w:r>
      <w:r w:rsidRPr="004C3546">
        <w:rPr>
          <w:rFonts w:cs="Arial"/>
        </w:rPr>
        <w:t xml:space="preserve">po Uredbi o uvedbi in uporabi klasifikacijskega sistema izobraževanja in usposabljanja </w:t>
      </w:r>
      <w:r w:rsidRPr="009D0DE3">
        <w:rPr>
          <w:rFonts w:cs="Arial"/>
        </w:rPr>
        <w:t xml:space="preserve">(Ur. l. RS, št. 46/06 in 8/17) </w:t>
      </w:r>
      <w:r w:rsidRPr="009D0DE3">
        <w:rPr>
          <w:rFonts w:cs="Arial"/>
          <w:szCs w:val="20"/>
          <w:lang w:eastAsia="sl-SI"/>
        </w:rPr>
        <w:t>(univerzitetna ali 2. bolonjska stopnja)</w:t>
      </w:r>
      <w:r w:rsidR="006B55C8" w:rsidRPr="009D0DE3">
        <w:rPr>
          <w:rFonts w:cs="Arial"/>
          <w:szCs w:val="20"/>
          <w:lang w:eastAsia="sl-SI"/>
        </w:rPr>
        <w:t xml:space="preserve"> tehnične ali družboslovne</w:t>
      </w:r>
      <w:r w:rsidRPr="009D0DE3">
        <w:rPr>
          <w:rFonts w:cs="Arial"/>
          <w:szCs w:val="20"/>
          <w:lang w:eastAsia="sl-SI"/>
        </w:rPr>
        <w:t xml:space="preserve"> smer</w:t>
      </w:r>
      <w:r w:rsidR="006B55C8" w:rsidRPr="009D0DE3">
        <w:rPr>
          <w:rFonts w:cs="Arial"/>
          <w:szCs w:val="20"/>
          <w:lang w:eastAsia="sl-SI"/>
        </w:rPr>
        <w:t>i</w:t>
      </w:r>
      <w:r w:rsidRPr="009D0DE3">
        <w:rPr>
          <w:rFonts w:cs="Arial"/>
          <w:szCs w:val="20"/>
          <w:lang w:eastAsia="sl-SI"/>
        </w:rPr>
        <w:t>, najmanj deset (10) let delovnih izkušenj.</w:t>
      </w:r>
    </w:p>
    <w:p w14:paraId="6F4B355B" w14:textId="05F75FF8" w:rsidR="00837D33" w:rsidRPr="004C3546" w:rsidRDefault="00837D33" w:rsidP="00837D33">
      <w:pPr>
        <w:pStyle w:val="Odstavekseznama"/>
        <w:spacing w:after="60" w:line="260" w:lineRule="exact"/>
        <w:ind w:left="1072"/>
        <w:jc w:val="both"/>
        <w:rPr>
          <w:rFonts w:cs="Arial"/>
          <w:lang w:eastAsia="sl-SI"/>
        </w:rPr>
      </w:pPr>
      <w:r w:rsidRPr="009D0DE3">
        <w:rPr>
          <w:rFonts w:cs="Arial"/>
          <w:lang w:eastAsia="sl-SI"/>
        </w:rPr>
        <w:t xml:space="preserve">Izkazati mora znanje in izkušnje s področij, ki so predmet tega javnega naročila, kar dokaže s tem, da je v zadnjih </w:t>
      </w:r>
      <w:r w:rsidR="001712E1" w:rsidRPr="009D0DE3">
        <w:rPr>
          <w:rFonts w:cs="Arial"/>
          <w:lang w:eastAsia="sl-SI"/>
        </w:rPr>
        <w:t>dvajsetih (20) letih</w:t>
      </w:r>
      <w:r w:rsidRPr="009D0DE3">
        <w:rPr>
          <w:rFonts w:cs="Arial"/>
          <w:lang w:eastAsia="sl-SI"/>
        </w:rPr>
        <w:t xml:space="preserve">, šteto od dneva objave obvestila o naročilu na Portalu JN, že </w:t>
      </w:r>
      <w:r w:rsidRPr="004C3546">
        <w:rPr>
          <w:rFonts w:cs="Arial"/>
        </w:rPr>
        <w:t>sodeloval pri izdelavi vsaj enega (1) modela poslovnih procesov in vzpostavitvi prototipov informacijskih rešitev v okviru projekta, katerega vrednost je bila nad 500.000 EUR (z DDV).</w:t>
      </w:r>
    </w:p>
    <w:p w14:paraId="334AC47E" w14:textId="131D21B7" w:rsidR="00837D33" w:rsidRPr="009D0DE3" w:rsidRDefault="00837D33" w:rsidP="00837D33">
      <w:pPr>
        <w:pStyle w:val="Golobesedilo"/>
        <w:spacing w:after="120" w:line="260" w:lineRule="exact"/>
        <w:ind w:left="1066"/>
        <w:jc w:val="both"/>
        <w:rPr>
          <w:rFonts w:ascii="Arial" w:hAnsi="Arial" w:cs="Arial"/>
          <w:strike/>
          <w:sz w:val="20"/>
          <w:szCs w:val="20"/>
        </w:rPr>
      </w:pPr>
      <w:r w:rsidRPr="009D0DE3">
        <w:rPr>
          <w:rFonts w:ascii="Arial" w:hAnsi="Arial" w:cs="Arial"/>
          <w:sz w:val="20"/>
          <w:szCs w:val="20"/>
        </w:rPr>
        <w:t>Za datum reference se šteje dan, ko je projekt zaključen</w:t>
      </w:r>
      <w:r w:rsidR="006B55C8" w:rsidRPr="009D0DE3">
        <w:rPr>
          <w:rFonts w:ascii="Arial" w:hAnsi="Arial" w:cs="Arial"/>
          <w:sz w:val="20"/>
          <w:szCs w:val="20"/>
        </w:rPr>
        <w:t>.</w:t>
      </w:r>
    </w:p>
    <w:p w14:paraId="208372CF" w14:textId="12C9B595" w:rsidR="00837D33" w:rsidRPr="009D0DE3" w:rsidRDefault="00837D33" w:rsidP="00837D33">
      <w:pPr>
        <w:pStyle w:val="Odstavekseznama"/>
        <w:numPr>
          <w:ilvl w:val="1"/>
          <w:numId w:val="27"/>
        </w:numPr>
        <w:spacing w:after="60" w:line="260" w:lineRule="exact"/>
        <w:ind w:left="1071" w:hanging="357"/>
        <w:contextualSpacing w:val="0"/>
        <w:jc w:val="both"/>
        <w:rPr>
          <w:rFonts w:cs="Arial"/>
          <w:szCs w:val="20"/>
          <w:lang w:eastAsia="sl-SI"/>
        </w:rPr>
      </w:pPr>
      <w:r w:rsidRPr="004C3546">
        <w:rPr>
          <w:rFonts w:cs="Arial"/>
          <w:b/>
          <w:color w:val="000000"/>
          <w:szCs w:val="20"/>
        </w:rPr>
        <w:t xml:space="preserve">Strokovnjak za obdelavo digitalnih prostorskih podatkov: </w:t>
      </w:r>
      <w:r w:rsidRPr="004C3546">
        <w:rPr>
          <w:rFonts w:cs="Arial"/>
          <w:szCs w:val="20"/>
          <w:lang w:eastAsia="sl-SI"/>
        </w:rPr>
        <w:t xml:space="preserve">imeti mora najmanj VII. raven izobrazbe </w:t>
      </w:r>
      <w:r w:rsidRPr="004C3546">
        <w:rPr>
          <w:rFonts w:cs="Arial"/>
        </w:rPr>
        <w:t xml:space="preserve">po Uredbi o uvedbi in uporabi klasifikacijskega sistema izobraževanja in usposabljanja (Ur. l. RS, št. 46/06 in 8/17) </w:t>
      </w:r>
      <w:r w:rsidRPr="004C3546">
        <w:rPr>
          <w:rFonts w:cs="Arial"/>
          <w:szCs w:val="20"/>
          <w:lang w:eastAsia="sl-SI"/>
        </w:rPr>
        <w:t>(univerzitetna ali 2. bolonjska stopnja</w:t>
      </w:r>
      <w:r w:rsidRPr="009D0DE3">
        <w:rPr>
          <w:rFonts w:cs="Arial"/>
          <w:szCs w:val="20"/>
          <w:lang w:eastAsia="sl-SI"/>
        </w:rPr>
        <w:t>)</w:t>
      </w:r>
      <w:r w:rsidR="006B55C8" w:rsidRPr="009D0DE3">
        <w:rPr>
          <w:rFonts w:cs="Arial"/>
          <w:szCs w:val="20"/>
          <w:lang w:eastAsia="sl-SI"/>
        </w:rPr>
        <w:t xml:space="preserve"> informatike </w:t>
      </w:r>
      <w:r w:rsidR="006B55C8" w:rsidRPr="009D0DE3">
        <w:rPr>
          <w:rFonts w:cs="Arial"/>
          <w:b/>
          <w:bCs/>
          <w:szCs w:val="20"/>
          <w:lang w:eastAsia="sl-SI"/>
        </w:rPr>
        <w:t>ali</w:t>
      </w:r>
      <w:r w:rsidR="006B55C8" w:rsidRPr="009D0DE3">
        <w:rPr>
          <w:rFonts w:cs="Arial"/>
          <w:szCs w:val="20"/>
          <w:lang w:eastAsia="sl-SI"/>
        </w:rPr>
        <w:t xml:space="preserve"> druge tehnične </w:t>
      </w:r>
      <w:r w:rsidRPr="009D0DE3">
        <w:rPr>
          <w:rFonts w:cs="Arial"/>
          <w:szCs w:val="20"/>
          <w:lang w:eastAsia="sl-SI"/>
        </w:rPr>
        <w:t>smer</w:t>
      </w:r>
      <w:r w:rsidR="006B55C8" w:rsidRPr="009D0DE3">
        <w:rPr>
          <w:rFonts w:cs="Arial"/>
          <w:szCs w:val="20"/>
          <w:lang w:eastAsia="sl-SI"/>
        </w:rPr>
        <w:t>i</w:t>
      </w:r>
      <w:r w:rsidRPr="009D0DE3">
        <w:rPr>
          <w:rFonts w:cs="Arial"/>
          <w:szCs w:val="20"/>
          <w:lang w:eastAsia="sl-SI"/>
        </w:rPr>
        <w:t xml:space="preserve"> , najmanj deset (10) let delovnih izkušenj.</w:t>
      </w:r>
    </w:p>
    <w:p w14:paraId="6DD8449D" w14:textId="24FED780" w:rsidR="00837D33" w:rsidRPr="009D0DE3" w:rsidRDefault="00837D33" w:rsidP="00837D33">
      <w:pPr>
        <w:pStyle w:val="Odstavekseznama"/>
        <w:spacing w:after="60" w:line="260" w:lineRule="exact"/>
        <w:ind w:left="1072"/>
        <w:jc w:val="both"/>
        <w:rPr>
          <w:rFonts w:cs="Arial"/>
          <w:lang w:eastAsia="sl-SI"/>
        </w:rPr>
      </w:pPr>
      <w:r w:rsidRPr="009D0DE3">
        <w:rPr>
          <w:rFonts w:cs="Arial"/>
          <w:lang w:eastAsia="sl-SI"/>
        </w:rPr>
        <w:t xml:space="preserve">Izkazati mora znanje in izkušnje s področij, ki so predmet tega javnega naročila, kar dokaže s tem, da je v zadnjih </w:t>
      </w:r>
      <w:r w:rsidR="001712E1" w:rsidRPr="009D0DE3">
        <w:rPr>
          <w:rFonts w:cs="Arial"/>
          <w:lang w:eastAsia="sl-SI"/>
        </w:rPr>
        <w:t>dvajsetih (20) letih</w:t>
      </w:r>
      <w:r w:rsidRPr="009D0DE3">
        <w:rPr>
          <w:rFonts w:cs="Arial"/>
          <w:lang w:eastAsia="sl-SI"/>
        </w:rPr>
        <w:t xml:space="preserve">, šteto od dneva objave obvestila o naročilu na Portalu JN, že </w:t>
      </w:r>
      <w:r w:rsidRPr="009D0DE3">
        <w:rPr>
          <w:rFonts w:cs="Arial"/>
        </w:rPr>
        <w:t>izvajal obdelavo prostorskih podatkov v Oracle z uporabo Oracle Spatial na nacionalnem nivoju in so se obdelani prostorski podatki uporabili v informacijski rešitvi, ki deluje v državnem računalniškem oblaku, ki ga zagotavlja ministrstvo za digitalno preobrazbo. Vrednost projekta je bila nad 500.000 EUR (z DDV).</w:t>
      </w:r>
    </w:p>
    <w:p w14:paraId="1CCD3DF0" w14:textId="4FDA0C8F" w:rsidR="00837D33" w:rsidRPr="009D0DE3" w:rsidRDefault="00837D33" w:rsidP="00837D33">
      <w:pPr>
        <w:pStyle w:val="Golobesedilo"/>
        <w:spacing w:after="120" w:line="260" w:lineRule="exact"/>
        <w:ind w:left="1066"/>
        <w:jc w:val="both"/>
        <w:rPr>
          <w:rFonts w:ascii="Arial" w:hAnsi="Arial" w:cs="Arial"/>
          <w:strike/>
          <w:sz w:val="20"/>
          <w:szCs w:val="20"/>
        </w:rPr>
      </w:pPr>
      <w:r w:rsidRPr="009D0DE3">
        <w:rPr>
          <w:rFonts w:ascii="Arial" w:hAnsi="Arial" w:cs="Arial"/>
          <w:sz w:val="20"/>
          <w:szCs w:val="20"/>
        </w:rPr>
        <w:t>Za datum reference se šteje dan, ko je projekt zaključen</w:t>
      </w:r>
      <w:r w:rsidR="006B55C8" w:rsidRPr="009D0DE3">
        <w:rPr>
          <w:rFonts w:ascii="Arial" w:hAnsi="Arial" w:cs="Arial"/>
          <w:sz w:val="20"/>
          <w:szCs w:val="20"/>
        </w:rPr>
        <w:t>.</w:t>
      </w:r>
    </w:p>
    <w:p w14:paraId="5744726A" w14:textId="2E636C1E" w:rsidR="00837D33" w:rsidRPr="009D0DE3" w:rsidRDefault="00837D33" w:rsidP="00837D33">
      <w:pPr>
        <w:pStyle w:val="Odstavekseznama"/>
        <w:numPr>
          <w:ilvl w:val="1"/>
          <w:numId w:val="27"/>
        </w:numPr>
        <w:spacing w:after="60" w:line="260" w:lineRule="exact"/>
        <w:ind w:left="1071" w:hanging="357"/>
        <w:contextualSpacing w:val="0"/>
        <w:jc w:val="both"/>
        <w:rPr>
          <w:rFonts w:cs="Arial"/>
          <w:szCs w:val="20"/>
          <w:lang w:eastAsia="sl-SI"/>
        </w:rPr>
      </w:pPr>
      <w:r w:rsidRPr="004C3546">
        <w:rPr>
          <w:rFonts w:cs="Arial"/>
          <w:b/>
          <w:szCs w:val="20"/>
        </w:rPr>
        <w:t>Strokovni sodelavci za geoinformacijsko podporo</w:t>
      </w:r>
      <w:r w:rsidRPr="004C3546">
        <w:rPr>
          <w:rFonts w:cs="Arial"/>
          <w:b/>
          <w:color w:val="000000"/>
          <w:szCs w:val="20"/>
        </w:rPr>
        <w:t xml:space="preserve">: </w:t>
      </w:r>
      <w:r w:rsidR="00395A3D" w:rsidRPr="004C3546">
        <w:rPr>
          <w:rFonts w:cs="Arial"/>
          <w:bCs/>
          <w:color w:val="000000"/>
          <w:szCs w:val="20"/>
        </w:rPr>
        <w:t>ponudnik mora zagotoviti najmanj štiri (4) strokovne sodelavce:</w:t>
      </w:r>
      <w:r w:rsidR="00395A3D" w:rsidRPr="004C3546">
        <w:rPr>
          <w:rFonts w:cs="Arial"/>
          <w:b/>
          <w:color w:val="000000"/>
          <w:szCs w:val="20"/>
        </w:rPr>
        <w:t xml:space="preserve"> </w:t>
      </w:r>
      <w:r w:rsidRPr="004C3546">
        <w:rPr>
          <w:rFonts w:cs="Arial"/>
          <w:szCs w:val="20"/>
          <w:lang w:eastAsia="sl-SI"/>
        </w:rPr>
        <w:t>imeti mora</w:t>
      </w:r>
      <w:r w:rsidR="00395A3D" w:rsidRPr="004C3546">
        <w:rPr>
          <w:rFonts w:cs="Arial"/>
          <w:szCs w:val="20"/>
          <w:lang w:eastAsia="sl-SI"/>
        </w:rPr>
        <w:t>jo</w:t>
      </w:r>
      <w:r w:rsidRPr="004C3546">
        <w:rPr>
          <w:rFonts w:cs="Arial"/>
          <w:szCs w:val="20"/>
          <w:lang w:eastAsia="sl-SI"/>
        </w:rPr>
        <w:t xml:space="preserve"> najmanj VI. raven izobrazbe </w:t>
      </w:r>
      <w:r w:rsidRPr="004C3546">
        <w:rPr>
          <w:rFonts w:cs="Arial"/>
        </w:rPr>
        <w:t>po Uredbi o uvedbi in uporabi klasifikacijskega sistema izobraževanja in usposabljanja (Ur. l. RS, št. 46/06 in 8/</w:t>
      </w:r>
      <w:r w:rsidRPr="009D0DE3">
        <w:rPr>
          <w:rFonts w:cs="Arial"/>
        </w:rPr>
        <w:t xml:space="preserve">17) </w:t>
      </w:r>
      <w:r w:rsidRPr="009D0DE3">
        <w:rPr>
          <w:rFonts w:cs="Arial"/>
          <w:szCs w:val="20"/>
          <w:lang w:eastAsia="sl-SI"/>
        </w:rPr>
        <w:t>(</w:t>
      </w:r>
      <w:r w:rsidR="006B55C8" w:rsidRPr="009D0DE3">
        <w:rPr>
          <w:rFonts w:cs="Arial"/>
        </w:rPr>
        <w:t xml:space="preserve">višješolski </w:t>
      </w:r>
      <w:r w:rsidR="006B55C8" w:rsidRPr="009D0DE3">
        <w:rPr>
          <w:rFonts w:cs="Arial"/>
          <w:b/>
          <w:bCs/>
        </w:rPr>
        <w:t>ali</w:t>
      </w:r>
      <w:r w:rsidR="006B55C8" w:rsidRPr="009D0DE3">
        <w:rPr>
          <w:rFonts w:cs="Arial"/>
        </w:rPr>
        <w:t xml:space="preserve"> višješolski strokovni program</w:t>
      </w:r>
      <w:r w:rsidRPr="009D0DE3">
        <w:rPr>
          <w:rFonts w:cs="Arial"/>
          <w:szCs w:val="20"/>
          <w:lang w:eastAsia="sl-SI"/>
        </w:rPr>
        <w:t xml:space="preserve">), informatike ali druge </w:t>
      </w:r>
      <w:r w:rsidR="006B55C8" w:rsidRPr="009D0DE3">
        <w:rPr>
          <w:rFonts w:cs="Arial"/>
          <w:szCs w:val="20"/>
          <w:lang w:eastAsia="sl-SI"/>
        </w:rPr>
        <w:t xml:space="preserve">tehnične </w:t>
      </w:r>
      <w:r w:rsidRPr="009D0DE3">
        <w:rPr>
          <w:rFonts w:cs="Arial"/>
          <w:szCs w:val="20"/>
          <w:lang w:eastAsia="sl-SI"/>
        </w:rPr>
        <w:t>smeri, najmanj pet (5) let delovnih izkušenj.</w:t>
      </w:r>
    </w:p>
    <w:p w14:paraId="4FC8F696" w14:textId="37377CE9" w:rsidR="00837D33" w:rsidRPr="009D0DE3" w:rsidRDefault="00837D33" w:rsidP="00837D33">
      <w:pPr>
        <w:pStyle w:val="Odstavekseznama"/>
        <w:spacing w:after="60" w:line="260" w:lineRule="exact"/>
        <w:ind w:left="1072"/>
        <w:jc w:val="both"/>
        <w:rPr>
          <w:rFonts w:cs="Arial"/>
          <w:lang w:eastAsia="sl-SI"/>
        </w:rPr>
      </w:pPr>
      <w:r w:rsidRPr="004C3546">
        <w:rPr>
          <w:rFonts w:cs="Arial"/>
        </w:rPr>
        <w:t xml:space="preserve">Vsaj dva (2) izmed strokovnih sodelavcev morata imeti izkušnje pri obdelavi prostorskih in drugih </w:t>
      </w:r>
      <w:r w:rsidRPr="009D0DE3">
        <w:rPr>
          <w:rFonts w:cs="Arial"/>
        </w:rPr>
        <w:t xml:space="preserve">podatkov s področja odprave posledic naravnih nesreč </w:t>
      </w:r>
      <w:r w:rsidRPr="009D0DE3">
        <w:rPr>
          <w:rFonts w:cs="Arial"/>
          <w:b/>
          <w:bCs/>
        </w:rPr>
        <w:t>ali</w:t>
      </w:r>
      <w:r w:rsidRPr="009D0DE3">
        <w:rPr>
          <w:rFonts w:cs="Arial"/>
        </w:rPr>
        <w:t xml:space="preserve"> graditve in načrtovanja </w:t>
      </w:r>
      <w:r w:rsidRPr="009D0DE3">
        <w:rPr>
          <w:rFonts w:cs="Arial"/>
          <w:b/>
          <w:bCs/>
        </w:rPr>
        <w:t>ali</w:t>
      </w:r>
      <w:r w:rsidRPr="009D0DE3">
        <w:rPr>
          <w:rFonts w:cs="Arial"/>
        </w:rPr>
        <w:t xml:space="preserve"> nepremičnin, kar dokažeta, da sta v </w:t>
      </w:r>
      <w:r w:rsidR="001712E1" w:rsidRPr="009D0DE3">
        <w:rPr>
          <w:rFonts w:cs="Arial"/>
        </w:rPr>
        <w:t>zadnjih dvajsetih (20) letih</w:t>
      </w:r>
      <w:r w:rsidRPr="009D0DE3">
        <w:rPr>
          <w:rFonts w:cs="Arial"/>
        </w:rPr>
        <w:t>, šteto od dneva obvestila o naročilu na Portalu JN, že sodelovala pri vsaj enem (1) projektu v sklopu katerega sta uporabljala GIS orodja.</w:t>
      </w:r>
    </w:p>
    <w:p w14:paraId="437D6527" w14:textId="03E140A9" w:rsidR="00837D33" w:rsidRPr="009D0DE3" w:rsidRDefault="00837D33" w:rsidP="00837D33">
      <w:pPr>
        <w:pStyle w:val="Odstavekseznama"/>
        <w:spacing w:before="60" w:after="60" w:line="260" w:lineRule="exact"/>
        <w:ind w:left="1072"/>
        <w:contextualSpacing w:val="0"/>
        <w:jc w:val="both"/>
        <w:rPr>
          <w:rFonts w:cs="Arial"/>
        </w:rPr>
      </w:pPr>
      <w:r w:rsidRPr="009D0DE3">
        <w:rPr>
          <w:rFonts w:cs="Arial"/>
        </w:rPr>
        <w:t xml:space="preserve">Vsaj dva (2) izmed strokovnih sodelavcev morata imeta izkušnje pri pomoči in svetovanju uporabnikom informacijskih rešitev s področja odprave posledic naravnih nesreč </w:t>
      </w:r>
      <w:r w:rsidRPr="009D0DE3">
        <w:rPr>
          <w:rFonts w:cs="Arial"/>
          <w:b/>
          <w:bCs/>
        </w:rPr>
        <w:t>ali</w:t>
      </w:r>
      <w:r w:rsidRPr="009D0DE3">
        <w:rPr>
          <w:rFonts w:cs="Arial"/>
        </w:rPr>
        <w:t xml:space="preserve"> graditve in načrtovanja </w:t>
      </w:r>
      <w:r w:rsidRPr="009D0DE3">
        <w:rPr>
          <w:rFonts w:cs="Arial"/>
          <w:b/>
          <w:bCs/>
        </w:rPr>
        <w:t>ali</w:t>
      </w:r>
      <w:r w:rsidRPr="009D0DE3">
        <w:rPr>
          <w:rFonts w:cs="Arial"/>
        </w:rPr>
        <w:t xml:space="preserve"> nepremičnin, kar dokažeta, da sta v</w:t>
      </w:r>
      <w:r w:rsidR="001712E1" w:rsidRPr="009D0DE3">
        <w:rPr>
          <w:rFonts w:cs="Arial"/>
        </w:rPr>
        <w:t xml:space="preserve"> zadnjih dvajsetih (20) letih</w:t>
      </w:r>
      <w:r w:rsidRPr="009D0DE3">
        <w:rPr>
          <w:rFonts w:cs="Arial"/>
        </w:rPr>
        <w:t>, šteto od dneva obvestila o naročilu na Portalu JN, že sodelovala pri vsaj enem (1) projektu v sklopu katerega sta izvajala pomoč uporabnikom.</w:t>
      </w:r>
    </w:p>
    <w:p w14:paraId="5362959D" w14:textId="31722AD0" w:rsidR="00837D33" w:rsidRPr="009D0DE3" w:rsidRDefault="00837D33" w:rsidP="00AC7722">
      <w:pPr>
        <w:pStyle w:val="Golobesedilo"/>
        <w:spacing w:after="240" w:line="260" w:lineRule="exact"/>
        <w:ind w:left="1066"/>
        <w:jc w:val="both"/>
        <w:rPr>
          <w:rFonts w:ascii="Arial" w:hAnsi="Arial" w:cs="Arial"/>
          <w:strike/>
          <w:sz w:val="20"/>
          <w:szCs w:val="20"/>
        </w:rPr>
      </w:pPr>
      <w:r w:rsidRPr="009D0DE3">
        <w:rPr>
          <w:rFonts w:ascii="Arial" w:hAnsi="Arial" w:cs="Arial"/>
          <w:sz w:val="20"/>
          <w:szCs w:val="20"/>
        </w:rPr>
        <w:t>Za datum reference se šteje dan, ko je projekt zaključen</w:t>
      </w:r>
      <w:r w:rsidR="004C3546" w:rsidRPr="009D0DE3">
        <w:rPr>
          <w:rFonts w:ascii="Arial" w:hAnsi="Arial" w:cs="Arial"/>
          <w:sz w:val="20"/>
          <w:szCs w:val="20"/>
        </w:rPr>
        <w:t>.</w:t>
      </w:r>
    </w:p>
    <w:p w14:paraId="55869E06" w14:textId="77777777" w:rsidR="00CE52E5" w:rsidRPr="004C3546" w:rsidRDefault="00AC7722" w:rsidP="00CE52E5">
      <w:pPr>
        <w:pStyle w:val="Odstavekseznama"/>
        <w:numPr>
          <w:ilvl w:val="0"/>
          <w:numId w:val="27"/>
        </w:numPr>
        <w:spacing w:line="260" w:lineRule="exact"/>
        <w:ind w:left="714" w:hanging="357"/>
        <w:contextualSpacing w:val="0"/>
        <w:jc w:val="both"/>
        <w:rPr>
          <w:rFonts w:cs="Arial"/>
          <w:b/>
          <w:bCs/>
          <w:szCs w:val="20"/>
          <w:lang w:eastAsia="sl-SI"/>
        </w:rPr>
      </w:pPr>
      <w:r w:rsidRPr="004C3546">
        <w:rPr>
          <w:rFonts w:cs="Arial"/>
          <w:b/>
          <w:bCs/>
          <w:sz w:val="22"/>
          <w:szCs w:val="22"/>
          <w:lang w:eastAsia="sl-SI"/>
        </w:rPr>
        <w:t xml:space="preserve">s kadrom </w:t>
      </w:r>
      <w:r w:rsidRPr="004C3546">
        <w:rPr>
          <w:rFonts w:cs="Arial"/>
          <w:b/>
          <w:color w:val="000000"/>
          <w:sz w:val="22"/>
          <w:szCs w:val="22"/>
        </w:rPr>
        <w:t xml:space="preserve">za </w:t>
      </w:r>
      <w:r w:rsidRPr="004C3546">
        <w:rPr>
          <w:rFonts w:cs="Arial"/>
          <w:b/>
          <w:sz w:val="22"/>
          <w:szCs w:val="22"/>
        </w:rPr>
        <w:t>vzdrževanje in razvoj informacijskih rešitev</w:t>
      </w:r>
      <w:r w:rsidRPr="004C3546">
        <w:rPr>
          <w:rFonts w:cs="Arial"/>
          <w:color w:val="000000"/>
          <w:szCs w:val="20"/>
        </w:rPr>
        <w:t xml:space="preserve">. </w:t>
      </w:r>
      <w:r w:rsidR="00CE52E5" w:rsidRPr="004C3546">
        <w:rPr>
          <w:rFonts w:cs="Arial"/>
          <w:color w:val="000000"/>
          <w:szCs w:val="20"/>
        </w:rPr>
        <w:t>Za vzdrževanje in razvoj informacijskih rešitev mora ponudnik zagotoviti:</w:t>
      </w:r>
    </w:p>
    <w:p w14:paraId="4EE5B11F" w14:textId="7EC18BE6" w:rsidR="00AC7722" w:rsidRPr="004C3546" w:rsidRDefault="00CE52E5" w:rsidP="00CE52E5">
      <w:pPr>
        <w:pStyle w:val="Odstavekseznama"/>
        <w:numPr>
          <w:ilvl w:val="1"/>
          <w:numId w:val="27"/>
        </w:numPr>
        <w:spacing w:after="60" w:line="260" w:lineRule="exact"/>
        <w:ind w:left="1071" w:hanging="357"/>
        <w:contextualSpacing w:val="0"/>
        <w:jc w:val="both"/>
        <w:rPr>
          <w:rFonts w:cs="Arial"/>
          <w:bCs/>
          <w:color w:val="000000"/>
          <w:szCs w:val="20"/>
        </w:rPr>
      </w:pPr>
      <w:r w:rsidRPr="004C3546">
        <w:rPr>
          <w:rFonts w:cs="Arial"/>
          <w:bCs/>
          <w:color w:val="000000"/>
          <w:szCs w:val="20"/>
        </w:rPr>
        <w:t xml:space="preserve">vodjo </w:t>
      </w:r>
      <w:r w:rsidRPr="004C3546">
        <w:rPr>
          <w:rFonts w:cs="Arial"/>
        </w:rPr>
        <w:t xml:space="preserve">razvoja informacijskih rešitev </w:t>
      </w:r>
      <w:r w:rsidRPr="004C3546">
        <w:rPr>
          <w:rFonts w:cs="Arial"/>
          <w:b/>
          <w:bCs/>
        </w:rPr>
        <w:t>in</w:t>
      </w:r>
    </w:p>
    <w:p w14:paraId="265F39F3" w14:textId="1DE3685A" w:rsidR="00CE52E5" w:rsidRPr="004C3546" w:rsidRDefault="00CE52E5" w:rsidP="00CE52E5">
      <w:pPr>
        <w:pStyle w:val="Odstavekseznama"/>
        <w:numPr>
          <w:ilvl w:val="1"/>
          <w:numId w:val="27"/>
        </w:numPr>
        <w:spacing w:after="120" w:line="260" w:lineRule="exact"/>
        <w:ind w:left="1071" w:hanging="357"/>
        <w:contextualSpacing w:val="0"/>
        <w:jc w:val="both"/>
        <w:rPr>
          <w:rFonts w:cs="Arial"/>
          <w:bCs/>
          <w:color w:val="000000"/>
          <w:szCs w:val="20"/>
        </w:rPr>
      </w:pPr>
      <w:r w:rsidRPr="004C3546">
        <w:rPr>
          <w:rFonts w:cs="Arial"/>
        </w:rPr>
        <w:t>najmanj pet (5) strokovnih sodelavcev s področja IT.</w:t>
      </w:r>
    </w:p>
    <w:p w14:paraId="5CC8DD1C" w14:textId="5266281D" w:rsidR="00AC7722" w:rsidRPr="004C3546" w:rsidRDefault="00AC7722" w:rsidP="00AC7722">
      <w:pPr>
        <w:pStyle w:val="Odstavekseznama"/>
        <w:numPr>
          <w:ilvl w:val="1"/>
          <w:numId w:val="27"/>
        </w:numPr>
        <w:spacing w:after="60" w:line="260" w:lineRule="exact"/>
        <w:ind w:left="1071" w:hanging="357"/>
        <w:contextualSpacing w:val="0"/>
        <w:jc w:val="both"/>
        <w:rPr>
          <w:rFonts w:cs="Arial"/>
          <w:szCs w:val="20"/>
          <w:lang w:eastAsia="sl-SI"/>
        </w:rPr>
      </w:pPr>
      <w:r w:rsidRPr="004C3546">
        <w:rPr>
          <w:rFonts w:cs="Arial"/>
          <w:b/>
          <w:color w:val="000000"/>
          <w:szCs w:val="20"/>
        </w:rPr>
        <w:t xml:space="preserve">Vodja </w:t>
      </w:r>
      <w:r w:rsidR="00CE52E5" w:rsidRPr="004C3546">
        <w:rPr>
          <w:rFonts w:cs="Arial"/>
          <w:b/>
          <w:bCs/>
        </w:rPr>
        <w:t>razvoja informacijskih rešitev</w:t>
      </w:r>
      <w:r w:rsidRPr="004C3546">
        <w:rPr>
          <w:rFonts w:cs="Arial"/>
          <w:b/>
          <w:color w:val="000000"/>
          <w:szCs w:val="20"/>
        </w:rPr>
        <w:t xml:space="preserve">: </w:t>
      </w:r>
      <w:r w:rsidRPr="004C3546">
        <w:rPr>
          <w:rFonts w:cs="Arial"/>
          <w:szCs w:val="20"/>
          <w:lang w:eastAsia="sl-SI"/>
        </w:rPr>
        <w:t xml:space="preserve">imeti mora najmanj VII. raven izobrazbe </w:t>
      </w:r>
      <w:r w:rsidRPr="004C3546">
        <w:rPr>
          <w:rFonts w:cs="Arial"/>
        </w:rPr>
        <w:t xml:space="preserve">po Uredbi o uvedbi in uporabi klasifikacijskega sistema izobraževanja in usposabljanja (Ur. l. RS, št. 46/06 in 8/17) </w:t>
      </w:r>
      <w:r w:rsidRPr="004C3546">
        <w:rPr>
          <w:rFonts w:cs="Arial"/>
          <w:szCs w:val="20"/>
          <w:lang w:eastAsia="sl-SI"/>
        </w:rPr>
        <w:t xml:space="preserve">(univerzitetna ali 2. bolonjska stopnja) informatike </w:t>
      </w:r>
      <w:r w:rsidRPr="004C3546">
        <w:rPr>
          <w:rFonts w:cs="Arial"/>
          <w:b/>
          <w:bCs/>
          <w:szCs w:val="20"/>
          <w:lang w:eastAsia="sl-SI"/>
        </w:rPr>
        <w:t>ali</w:t>
      </w:r>
      <w:r w:rsidRPr="004C3546">
        <w:rPr>
          <w:rFonts w:cs="Arial"/>
          <w:szCs w:val="20"/>
          <w:lang w:eastAsia="sl-SI"/>
        </w:rPr>
        <w:t xml:space="preserve"> druge tehnične smeri, najmanj deset (10) let delovnih izkušenj.</w:t>
      </w:r>
    </w:p>
    <w:p w14:paraId="20D755C3" w14:textId="629EB1ED" w:rsidR="00AC7722" w:rsidRPr="009D0DE3" w:rsidRDefault="00AC7722" w:rsidP="00AC7722">
      <w:pPr>
        <w:pStyle w:val="Odstavekseznama"/>
        <w:spacing w:after="60" w:line="260" w:lineRule="exact"/>
        <w:ind w:left="1072"/>
        <w:jc w:val="both"/>
        <w:rPr>
          <w:rFonts w:cs="Arial"/>
          <w:lang w:eastAsia="sl-SI"/>
        </w:rPr>
      </w:pPr>
      <w:r w:rsidRPr="009D0DE3">
        <w:rPr>
          <w:rFonts w:cs="Arial"/>
          <w:lang w:eastAsia="sl-SI"/>
        </w:rPr>
        <w:t xml:space="preserve">Izkazati mora znanje in izkušnje s področij, ki so predmet tega javnega naročila, kar dokaže s tem, da je v zadnjih </w:t>
      </w:r>
      <w:r w:rsidR="004C3546" w:rsidRPr="009D0DE3">
        <w:rPr>
          <w:rFonts w:cs="Arial"/>
          <w:lang w:eastAsia="sl-SI"/>
        </w:rPr>
        <w:t>dvajsetih (20) letih</w:t>
      </w:r>
      <w:r w:rsidRPr="009D0DE3">
        <w:rPr>
          <w:rFonts w:cs="Arial"/>
          <w:lang w:eastAsia="sl-SI"/>
        </w:rPr>
        <w:t>, šteto od dneva objave obvestila o naročilu na Portalu JN, že:</w:t>
      </w:r>
    </w:p>
    <w:p w14:paraId="0001E479" w14:textId="567EB2CA" w:rsidR="00AC7722" w:rsidRPr="004C3546" w:rsidRDefault="00CE52E5" w:rsidP="00AC7722">
      <w:pPr>
        <w:pStyle w:val="Odstavekseznama"/>
        <w:numPr>
          <w:ilvl w:val="2"/>
          <w:numId w:val="25"/>
        </w:numPr>
        <w:spacing w:after="60" w:line="260" w:lineRule="exact"/>
        <w:ind w:left="1429" w:hanging="357"/>
        <w:jc w:val="both"/>
        <w:rPr>
          <w:rFonts w:cs="Arial"/>
          <w:lang w:eastAsia="sl-SI"/>
        </w:rPr>
      </w:pPr>
      <w:r w:rsidRPr="004C3546">
        <w:rPr>
          <w:rFonts w:cs="Arial"/>
        </w:rPr>
        <w:t>sodeloval kot vodilni razvijalec na vsaj enem (1) projektu razvoja informacijskih sistemov s področja odprave posledic naravnih nesreč ali graditve in planiranja prostora ali evidentiranja nepremičnin. Razviti sistem deluje v DRO na MDP ter temelji na Oracle podatkovnih zbirkah s prostorskimi podatki, OGC grafičnih strežnikih in javanskih tehnologijah. Vrednosti projekta je bila nad 500.000 EUR (z DDV);</w:t>
      </w:r>
    </w:p>
    <w:p w14:paraId="63A6A622" w14:textId="77777777" w:rsidR="00AC7722" w:rsidRPr="004C3546" w:rsidRDefault="00AC7722" w:rsidP="00AC7722">
      <w:pPr>
        <w:spacing w:after="0" w:line="260" w:lineRule="exact"/>
        <w:ind w:left="1072"/>
        <w:jc w:val="both"/>
        <w:rPr>
          <w:rFonts w:ascii="Arial" w:hAnsi="Arial" w:cs="Arial"/>
          <w:b/>
          <w:bCs w:val="0"/>
          <w:lang w:eastAsia="sl-SI"/>
        </w:rPr>
      </w:pPr>
      <w:r w:rsidRPr="004C3546">
        <w:rPr>
          <w:rFonts w:ascii="Arial" w:hAnsi="Arial" w:cs="Arial"/>
          <w:b/>
          <w:bCs w:val="0"/>
          <w:lang w:eastAsia="sl-SI"/>
        </w:rPr>
        <w:t>in</w:t>
      </w:r>
    </w:p>
    <w:p w14:paraId="0B405EB1" w14:textId="6264A447" w:rsidR="00AC7722" w:rsidRPr="004C3546" w:rsidRDefault="00CE52E5" w:rsidP="00AC7722">
      <w:pPr>
        <w:pStyle w:val="Odstavekseznama"/>
        <w:numPr>
          <w:ilvl w:val="2"/>
          <w:numId w:val="25"/>
        </w:numPr>
        <w:spacing w:line="260" w:lineRule="exact"/>
        <w:ind w:left="1429" w:hanging="357"/>
        <w:contextualSpacing w:val="0"/>
        <w:jc w:val="both"/>
        <w:rPr>
          <w:rFonts w:cs="Arial"/>
        </w:rPr>
      </w:pPr>
      <w:r w:rsidRPr="004C3546">
        <w:rPr>
          <w:rFonts w:cs="Arial"/>
        </w:rPr>
        <w:t xml:space="preserve">sodeloval kot poslovni analitik na najmanj na enem (1) projektu s področja razvoja </w:t>
      </w:r>
      <w:r w:rsidRPr="004C3546">
        <w:rPr>
          <w:rFonts w:cs="Arial"/>
          <w:b/>
          <w:bCs/>
        </w:rPr>
        <w:t>ali</w:t>
      </w:r>
      <w:r w:rsidRPr="004C3546">
        <w:rPr>
          <w:rFonts w:cs="Arial"/>
        </w:rPr>
        <w:t xml:space="preserve"> vzdrževanja več-nivojskih informacijskih sistemov, pri čemer informacijska rešitev deluje v DRO na MDP in uporablja vsaj tri (3) integracije z gradniki MDP (na primer CEH, Krpan itd.) ter temelji na Oracle podatkovnih zbirkah s prostorskimi podatki in javanskih tehnologijah. Vrednosti projekta je bila nad 500.000 EUR (z DDV)</w:t>
      </w:r>
      <w:r w:rsidR="00AC7722" w:rsidRPr="004C3546">
        <w:rPr>
          <w:rFonts w:cs="Arial"/>
        </w:rPr>
        <w:t>.</w:t>
      </w:r>
    </w:p>
    <w:p w14:paraId="3F7D62B3" w14:textId="7D1CADB5" w:rsidR="00AC7722" w:rsidRPr="009D0DE3" w:rsidRDefault="00AC7722" w:rsidP="00AC7722">
      <w:pPr>
        <w:pStyle w:val="Golobesedilo"/>
        <w:spacing w:before="120" w:after="200" w:line="260" w:lineRule="exact"/>
        <w:ind w:left="1066"/>
        <w:jc w:val="both"/>
        <w:rPr>
          <w:rFonts w:ascii="Arial" w:hAnsi="Arial" w:cs="Arial"/>
          <w:strike/>
          <w:sz w:val="20"/>
          <w:szCs w:val="20"/>
        </w:rPr>
      </w:pPr>
      <w:r w:rsidRPr="009D0DE3">
        <w:rPr>
          <w:rFonts w:ascii="Arial" w:hAnsi="Arial" w:cs="Arial"/>
          <w:sz w:val="20"/>
          <w:szCs w:val="20"/>
        </w:rPr>
        <w:t>Za datum reference se šteje dan, ko je projekt zaključen</w:t>
      </w:r>
      <w:r w:rsidR="001712E1" w:rsidRPr="009D0DE3">
        <w:rPr>
          <w:rFonts w:ascii="Arial" w:hAnsi="Arial" w:cs="Arial"/>
          <w:sz w:val="20"/>
          <w:szCs w:val="20"/>
        </w:rPr>
        <w:t>.</w:t>
      </w:r>
      <w:r w:rsidRPr="009D0DE3">
        <w:rPr>
          <w:rFonts w:ascii="Arial" w:hAnsi="Arial" w:cs="Arial"/>
          <w:sz w:val="20"/>
          <w:szCs w:val="20"/>
        </w:rPr>
        <w:t xml:space="preserve"> </w:t>
      </w:r>
    </w:p>
    <w:p w14:paraId="3D829581" w14:textId="5040F18A" w:rsidR="00CE52E5" w:rsidRPr="004C3546" w:rsidRDefault="00CE52E5" w:rsidP="00CE52E5">
      <w:pPr>
        <w:pStyle w:val="Odstavekseznama"/>
        <w:numPr>
          <w:ilvl w:val="1"/>
          <w:numId w:val="27"/>
        </w:numPr>
        <w:spacing w:after="60" w:line="260" w:lineRule="exact"/>
        <w:ind w:left="1071" w:hanging="357"/>
        <w:contextualSpacing w:val="0"/>
        <w:jc w:val="both"/>
        <w:rPr>
          <w:rFonts w:cs="Arial"/>
          <w:szCs w:val="20"/>
          <w:lang w:eastAsia="sl-SI"/>
        </w:rPr>
      </w:pPr>
      <w:r w:rsidRPr="004C3546">
        <w:rPr>
          <w:rFonts w:cs="Arial"/>
          <w:b/>
          <w:color w:val="000000"/>
          <w:szCs w:val="20"/>
        </w:rPr>
        <w:t xml:space="preserve">sodelavci s področja IT: </w:t>
      </w:r>
      <w:r w:rsidRPr="004C3546">
        <w:rPr>
          <w:rFonts w:cs="Arial"/>
          <w:szCs w:val="20"/>
          <w:lang w:eastAsia="sl-SI"/>
        </w:rPr>
        <w:t xml:space="preserve">imeti morajo najmanj VI. raven izobrazbe </w:t>
      </w:r>
      <w:r w:rsidRPr="004C3546">
        <w:rPr>
          <w:rFonts w:cs="Arial"/>
        </w:rPr>
        <w:t xml:space="preserve">po Uredbi o uvedbi in uporabi klasifikacijskega sistema izobraževanja in usposabljanja (Ur. l. RS, št. 46/06 in 8/17) </w:t>
      </w:r>
      <w:r w:rsidRPr="004C3546">
        <w:rPr>
          <w:rFonts w:cs="Arial"/>
          <w:szCs w:val="20"/>
          <w:lang w:eastAsia="sl-SI"/>
        </w:rPr>
        <w:t>(</w:t>
      </w:r>
      <w:r w:rsidRPr="004C3546">
        <w:rPr>
          <w:rFonts w:cs="Arial"/>
        </w:rPr>
        <w:t>višješolski ali višješolski strokovni program</w:t>
      </w:r>
      <w:r w:rsidRPr="004C3546">
        <w:rPr>
          <w:rFonts w:cs="Arial"/>
          <w:szCs w:val="20"/>
          <w:lang w:eastAsia="sl-SI"/>
        </w:rPr>
        <w:t xml:space="preserve">) smer: </w:t>
      </w:r>
      <w:r w:rsidRPr="004C3546">
        <w:rPr>
          <w:rFonts w:cs="Arial"/>
        </w:rPr>
        <w:t>informatike ali druge</w:t>
      </w:r>
      <w:r w:rsidR="001712E1" w:rsidRPr="004C3546">
        <w:rPr>
          <w:rFonts w:cs="Arial"/>
        </w:rPr>
        <w:t xml:space="preserve"> </w:t>
      </w:r>
      <w:r w:rsidR="001712E1" w:rsidRPr="009D0DE3">
        <w:rPr>
          <w:rFonts w:cs="Arial"/>
        </w:rPr>
        <w:t>tehnične</w:t>
      </w:r>
      <w:r w:rsidRPr="009D0DE3">
        <w:rPr>
          <w:rFonts w:cs="Arial"/>
        </w:rPr>
        <w:t xml:space="preserve"> </w:t>
      </w:r>
      <w:r w:rsidRPr="004C3546">
        <w:rPr>
          <w:rFonts w:cs="Arial"/>
        </w:rPr>
        <w:t>smeri</w:t>
      </w:r>
      <w:r w:rsidRPr="004C3546">
        <w:rPr>
          <w:rFonts w:cs="Arial"/>
          <w:szCs w:val="20"/>
          <w:lang w:eastAsia="sl-SI"/>
        </w:rPr>
        <w:t>, najmanj pet (5) let delovnih izkušenj.</w:t>
      </w:r>
    </w:p>
    <w:p w14:paraId="5A04497C" w14:textId="6C2B8DD4" w:rsidR="00CE52E5" w:rsidRPr="004C3546" w:rsidRDefault="00CE52E5" w:rsidP="00CE52E5">
      <w:pPr>
        <w:pStyle w:val="Odstavekseznama"/>
        <w:numPr>
          <w:ilvl w:val="2"/>
          <w:numId w:val="25"/>
        </w:numPr>
        <w:spacing w:after="60" w:line="260" w:lineRule="exact"/>
        <w:ind w:left="1429" w:hanging="357"/>
        <w:contextualSpacing w:val="0"/>
        <w:jc w:val="both"/>
        <w:rPr>
          <w:rFonts w:cs="Arial"/>
        </w:rPr>
      </w:pPr>
      <w:r w:rsidRPr="004C3546">
        <w:rPr>
          <w:rFonts w:cs="Arial"/>
        </w:rPr>
        <w:t xml:space="preserve">Eden (1) izmed strokovnih sodelavcev mora posedovati poznavanje in izkušnje pri programiranju v okolju Oracle PL/SQL, kar dokaže z enim (1) uspešno izvedenim projektom nameščenim na infrastrukturi MDP, kjer je uporabljena ta tehnologija ter s pridobljenim certifikatom za programiranje s programskim jezikom PL/SQL in sicer </w:t>
      </w:r>
      <w:r w:rsidRPr="004C3546">
        <w:rPr>
          <w:rFonts w:cs="Arial"/>
          <w:b/>
          <w:bCs/>
        </w:rPr>
        <w:t>Oracle Advance PL/SQL Developer Certificate Professional</w:t>
      </w:r>
      <w:r w:rsidRPr="004C3546">
        <w:rPr>
          <w:rFonts w:cs="Arial"/>
          <w:i/>
          <w:iCs/>
        </w:rPr>
        <w:t>;</w:t>
      </w:r>
    </w:p>
    <w:p w14:paraId="67D5FC9B" w14:textId="351817C7" w:rsidR="00CE52E5" w:rsidRPr="004C3546" w:rsidRDefault="00CE52E5" w:rsidP="00CE52E5">
      <w:pPr>
        <w:pStyle w:val="Odstavekseznama"/>
        <w:numPr>
          <w:ilvl w:val="2"/>
          <w:numId w:val="25"/>
        </w:numPr>
        <w:spacing w:after="60" w:line="260" w:lineRule="exact"/>
        <w:ind w:left="1429" w:hanging="357"/>
        <w:contextualSpacing w:val="0"/>
        <w:jc w:val="both"/>
        <w:rPr>
          <w:rFonts w:cs="Arial"/>
        </w:rPr>
      </w:pPr>
      <w:r w:rsidRPr="004C3546">
        <w:rPr>
          <w:rFonts w:cs="Arial"/>
        </w:rPr>
        <w:t xml:space="preserve">Eden (1) izmed strokovnih sodelavcev mora posedovati poznavanje in izkušnje pri administraciji Oracle podatkovne baze, kar dokaže z enim (1) uspešno izvedenim projektom nameščenim na infrastrukturi MDP, kjer je uporabljena ta tehnologija, ter s pridobljenim certifikatom </w:t>
      </w:r>
      <w:r w:rsidRPr="004C3546">
        <w:rPr>
          <w:rFonts w:cs="Arial"/>
          <w:b/>
          <w:bCs/>
        </w:rPr>
        <w:t>Oracle Database Administrator Certified Professional;</w:t>
      </w:r>
    </w:p>
    <w:p w14:paraId="595A5AD8" w14:textId="2A5EF165" w:rsidR="00CE52E5" w:rsidRPr="004C3546" w:rsidRDefault="00CE52E5" w:rsidP="00CE52E5">
      <w:pPr>
        <w:pStyle w:val="Odstavekseznama"/>
        <w:numPr>
          <w:ilvl w:val="2"/>
          <w:numId w:val="25"/>
        </w:numPr>
        <w:spacing w:after="60" w:line="260" w:lineRule="exact"/>
        <w:ind w:left="1429" w:hanging="357"/>
        <w:contextualSpacing w:val="0"/>
        <w:jc w:val="both"/>
        <w:rPr>
          <w:rFonts w:cs="Arial"/>
        </w:rPr>
      </w:pPr>
      <w:r w:rsidRPr="004C3546">
        <w:rPr>
          <w:rFonts w:cs="Arial"/>
        </w:rPr>
        <w:t xml:space="preserve">Eden (1) izmed strokovnih sodelavcev mora posedovati poznavanje in izkušnje pri programiranju v JAVA okolju, kar dokaže z enim (1) uspešno izvedenim projektom nameščenim na infrastrukturi MDP, kjer je uporabljena ta tehnologija, ter s pridobljenim certifikatom </w:t>
      </w:r>
      <w:r w:rsidRPr="004C3546">
        <w:rPr>
          <w:rFonts w:cs="Arial"/>
          <w:b/>
          <w:bCs/>
        </w:rPr>
        <w:t>Oracle Certified Professional Java SE Programmer</w:t>
      </w:r>
      <w:r w:rsidRPr="004C3546">
        <w:rPr>
          <w:rFonts w:cs="Arial"/>
        </w:rPr>
        <w:t>;</w:t>
      </w:r>
    </w:p>
    <w:p w14:paraId="7A5BE822" w14:textId="26AE2BB5" w:rsidR="00CE52E5" w:rsidRPr="004C3546" w:rsidRDefault="00CE52E5" w:rsidP="00CE52E5">
      <w:pPr>
        <w:pStyle w:val="Odstavekseznama"/>
        <w:numPr>
          <w:ilvl w:val="2"/>
          <w:numId w:val="25"/>
        </w:numPr>
        <w:spacing w:after="60" w:line="260" w:lineRule="exact"/>
        <w:ind w:left="1429" w:hanging="357"/>
        <w:contextualSpacing w:val="0"/>
        <w:jc w:val="both"/>
        <w:rPr>
          <w:rFonts w:cs="Arial"/>
        </w:rPr>
      </w:pPr>
      <w:r w:rsidRPr="004C3546">
        <w:rPr>
          <w:rFonts w:cs="Arial"/>
        </w:rPr>
        <w:t xml:space="preserve">Eden (1) izmed strokovnih sodelavcev mora posedovati znanje pri razvoju geografskih informacijskih sistemov z uporabo tehnologije Oracle Spatial na podatkovni bazi, kar dokaže z enim (1) uspešno izvedenim projektom nameščenim na infrastrukturi MDP, kjer je uporabljena ta tehnologija, ter s pridobljenim certifikatom </w:t>
      </w:r>
      <w:r w:rsidRPr="004C3546">
        <w:rPr>
          <w:rFonts w:cs="Arial"/>
          <w:b/>
          <w:bCs/>
        </w:rPr>
        <w:t>Oracle Spatial Certified Implementation Specialist</w:t>
      </w:r>
      <w:r w:rsidRPr="004C3546">
        <w:rPr>
          <w:rFonts w:cs="Arial"/>
        </w:rPr>
        <w:t>;</w:t>
      </w:r>
    </w:p>
    <w:p w14:paraId="32E54E1F" w14:textId="148C6B33" w:rsidR="00CE52E5" w:rsidRPr="004C3546" w:rsidRDefault="00CE52E5" w:rsidP="00CE52E5">
      <w:pPr>
        <w:pStyle w:val="Odstavekseznama"/>
        <w:numPr>
          <w:ilvl w:val="2"/>
          <w:numId w:val="25"/>
        </w:numPr>
        <w:spacing w:after="60" w:line="260" w:lineRule="exact"/>
        <w:ind w:left="1429" w:hanging="357"/>
        <w:contextualSpacing w:val="0"/>
        <w:jc w:val="both"/>
        <w:rPr>
          <w:rFonts w:cs="Arial"/>
        </w:rPr>
      </w:pPr>
      <w:r w:rsidRPr="004C3546">
        <w:rPr>
          <w:rFonts w:cs="Arial"/>
        </w:rPr>
        <w:t>Eden (1) izmed strokovnih sodelavcev mora posedovati znanje pri napredni konfiguraciji varnostnih gradnikov MDP (SI-PASS in Varnostna shema), kar dokaže z enim (1) uspešno izvedenim projektom nameščenim na infrastrukturi MDP;</w:t>
      </w:r>
    </w:p>
    <w:p w14:paraId="6D6CA5EE" w14:textId="21F2D926" w:rsidR="00CE52E5" w:rsidRPr="004C3546" w:rsidRDefault="00CE52E5" w:rsidP="00CE52E5">
      <w:pPr>
        <w:pStyle w:val="Odstavekseznama"/>
        <w:numPr>
          <w:ilvl w:val="2"/>
          <w:numId w:val="25"/>
        </w:numPr>
        <w:spacing w:after="60" w:line="260" w:lineRule="exact"/>
        <w:ind w:left="1429" w:hanging="357"/>
        <w:jc w:val="both"/>
        <w:rPr>
          <w:rFonts w:cs="Arial"/>
        </w:rPr>
      </w:pPr>
      <w:r w:rsidRPr="004C3546">
        <w:rPr>
          <w:rFonts w:cs="Arial"/>
        </w:rPr>
        <w:t>Eden (1) izmed strokovnih sodelavcev mora posedovati vsebinska znanja s področja odprave posledic naravnih nesreč ali graditve in planiranja prostora ali nepremičnin, kar dokaže z enim (1) uspešno izvedenim projektom nameščenim na infrastrukturi MDP.</w:t>
      </w:r>
    </w:p>
    <w:p w14:paraId="286A45D5" w14:textId="667F0D7A" w:rsidR="00EF058C" w:rsidRPr="009D0DE3" w:rsidRDefault="00EF058C" w:rsidP="00EF058C">
      <w:pPr>
        <w:pStyle w:val="Odstavekseznama"/>
        <w:spacing w:before="240" w:after="60" w:line="260" w:lineRule="exact"/>
        <w:ind w:left="1072"/>
        <w:contextualSpacing w:val="0"/>
        <w:jc w:val="both"/>
        <w:rPr>
          <w:rFonts w:cs="Arial"/>
          <w:lang w:eastAsia="sl-SI"/>
        </w:rPr>
      </w:pPr>
      <w:r w:rsidRPr="009D0DE3">
        <w:rPr>
          <w:rFonts w:cs="Arial"/>
          <w:lang w:eastAsia="sl-SI"/>
        </w:rPr>
        <w:t>Zgoraj navedene in zahtevane reference se dokažejo za obdobje zadnjih</w:t>
      </w:r>
      <w:r w:rsidR="004C3546" w:rsidRPr="009D0DE3">
        <w:rPr>
          <w:rFonts w:cs="Arial"/>
          <w:lang w:eastAsia="sl-SI"/>
        </w:rPr>
        <w:t xml:space="preserve"> dvajsetih (20)</w:t>
      </w:r>
      <w:r w:rsidRPr="009D0DE3">
        <w:rPr>
          <w:rFonts w:cs="Arial"/>
          <w:lang w:eastAsia="sl-SI"/>
        </w:rPr>
        <w:t xml:space="preserve"> </w:t>
      </w:r>
      <w:r w:rsidR="004C3546" w:rsidRPr="009D0DE3">
        <w:rPr>
          <w:rFonts w:cs="Arial"/>
          <w:lang w:eastAsia="sl-SI"/>
        </w:rPr>
        <w:t>let</w:t>
      </w:r>
      <w:r w:rsidRPr="009D0DE3">
        <w:rPr>
          <w:rFonts w:cs="Arial"/>
          <w:lang w:eastAsia="sl-SI"/>
        </w:rPr>
        <w:t>, šteto od dneva objave obvestila o naročilu na Portalu JN.</w:t>
      </w:r>
    </w:p>
    <w:p w14:paraId="1C0654A0" w14:textId="4B01AF93" w:rsidR="00CE52E5" w:rsidRPr="009D0DE3" w:rsidRDefault="00CE52E5" w:rsidP="00EF058C">
      <w:pPr>
        <w:pStyle w:val="Golobesedilo"/>
        <w:spacing w:before="120" w:after="120" w:line="260" w:lineRule="exact"/>
        <w:ind w:left="1066"/>
        <w:jc w:val="both"/>
        <w:rPr>
          <w:rFonts w:ascii="Arial" w:hAnsi="Arial" w:cs="Arial"/>
          <w:strike/>
          <w:sz w:val="20"/>
          <w:szCs w:val="20"/>
        </w:rPr>
      </w:pPr>
      <w:r w:rsidRPr="009D0DE3">
        <w:rPr>
          <w:rFonts w:ascii="Arial" w:hAnsi="Arial" w:cs="Arial"/>
          <w:sz w:val="20"/>
          <w:szCs w:val="20"/>
        </w:rPr>
        <w:t>Za datum reference se šteje dan, ko je projekt zaključen</w:t>
      </w:r>
      <w:r w:rsidR="001712E1" w:rsidRPr="009D0DE3">
        <w:rPr>
          <w:rFonts w:ascii="Arial" w:hAnsi="Arial" w:cs="Arial"/>
          <w:sz w:val="20"/>
          <w:szCs w:val="20"/>
        </w:rPr>
        <w:t>.</w:t>
      </w:r>
      <w:r w:rsidRPr="009D0DE3">
        <w:rPr>
          <w:rFonts w:ascii="Arial" w:hAnsi="Arial" w:cs="Arial"/>
          <w:sz w:val="20"/>
          <w:szCs w:val="20"/>
        </w:rPr>
        <w:t xml:space="preserve"> </w:t>
      </w:r>
    </w:p>
    <w:p w14:paraId="2C135A1F" w14:textId="77777777" w:rsidR="00B54E43" w:rsidRPr="004C3546" w:rsidRDefault="00B54E43" w:rsidP="00F8048C">
      <w:pPr>
        <w:spacing w:before="120" w:after="120" w:line="260" w:lineRule="exact"/>
        <w:ind w:firstLine="357"/>
        <w:jc w:val="both"/>
        <w:rPr>
          <w:rFonts w:ascii="Arial" w:hAnsi="Arial" w:cs="Arial"/>
          <w:b/>
          <w:color w:val="000000"/>
        </w:rPr>
      </w:pPr>
      <w:r w:rsidRPr="004C3546">
        <w:rPr>
          <w:rFonts w:ascii="Arial" w:hAnsi="Arial" w:cs="Arial"/>
          <w:b/>
          <w:color w:val="000000"/>
        </w:rPr>
        <w:t>Dokazilo:</w:t>
      </w:r>
    </w:p>
    <w:p w14:paraId="276834A3" w14:textId="7FF03E30" w:rsidR="00CD6039" w:rsidRPr="004C3546" w:rsidRDefault="000A34C4" w:rsidP="00F8048C">
      <w:pPr>
        <w:spacing w:after="60" w:line="260" w:lineRule="exact"/>
        <w:ind w:left="357"/>
        <w:jc w:val="both"/>
        <w:rPr>
          <w:rFonts w:ascii="Arial" w:hAnsi="Arial" w:cs="Arial"/>
          <w:b/>
          <w:color w:val="000000"/>
        </w:rPr>
      </w:pPr>
      <w:r w:rsidRPr="004C3546">
        <w:rPr>
          <w:rFonts w:ascii="Arial" w:hAnsi="Arial" w:cs="Arial"/>
          <w:b/>
          <w:color w:val="000000"/>
        </w:rPr>
        <w:t>Izpolnjen obrazec ESPD (v »Del IV: Pogoji za sodelovanje, Oddelek C: Tehnična in strokovna sposobnost, Izobrazba in strokovna usposobljenost«)</w:t>
      </w:r>
      <w:r w:rsidR="00EF058C" w:rsidRPr="004C3546">
        <w:rPr>
          <w:rFonts w:ascii="Arial" w:hAnsi="Arial" w:cs="Arial"/>
          <w:b/>
          <w:color w:val="000000"/>
        </w:rPr>
        <w:t xml:space="preserve"> ter predložitvijo zahtevanih certifikatov.</w:t>
      </w:r>
    </w:p>
    <w:p w14:paraId="23281BEE" w14:textId="556EF4D5" w:rsidR="00CD6039" w:rsidRPr="004C3546" w:rsidRDefault="00E11648" w:rsidP="00F8048C">
      <w:pPr>
        <w:spacing w:after="60" w:line="260" w:lineRule="exact"/>
        <w:ind w:left="357"/>
        <w:jc w:val="both"/>
        <w:rPr>
          <w:rFonts w:ascii="Arial" w:hAnsi="Arial" w:cs="Arial"/>
          <w:b/>
          <w:color w:val="000000"/>
        </w:rPr>
      </w:pPr>
      <w:r w:rsidRPr="004C3546">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1CB3628D" w14:textId="5FC67766" w:rsidR="00A2190C" w:rsidRPr="004C3546" w:rsidRDefault="00A2190C" w:rsidP="00F8048C">
      <w:pPr>
        <w:spacing w:after="60" w:line="260" w:lineRule="exact"/>
        <w:ind w:left="357"/>
        <w:jc w:val="both"/>
        <w:rPr>
          <w:rFonts w:ascii="Arial" w:hAnsi="Arial" w:cs="Arial"/>
          <w:b/>
        </w:rPr>
      </w:pPr>
      <w:r w:rsidRPr="004C3546">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Pr="004C3546" w:rsidRDefault="004C2BD2" w:rsidP="00F8048C">
      <w:pPr>
        <w:spacing w:after="120" w:line="260" w:lineRule="exact"/>
        <w:ind w:left="357"/>
        <w:jc w:val="both"/>
        <w:rPr>
          <w:rFonts w:ascii="Arial" w:hAnsi="Arial"/>
          <w:b/>
          <w:bCs w:val="0"/>
          <w:color w:val="000000"/>
        </w:rPr>
      </w:pPr>
      <w:r w:rsidRPr="004C3546">
        <w:rPr>
          <w:rFonts w:ascii="Arial" w:hAnsi="Arial" w:cs="Arial"/>
          <w:b/>
          <w:color w:val="000000"/>
        </w:rPr>
        <w:t>Posamezni člani projektne skupine</w:t>
      </w:r>
      <w:r w:rsidRPr="004C3546">
        <w:rPr>
          <w:rFonts w:ascii="Arial" w:hAnsi="Arial"/>
          <w:b/>
          <w:bCs w:val="0"/>
          <w:color w:val="000000"/>
        </w:rPr>
        <w:t>, ki niso pridobili poklicne kvalifikacije (pooblaščeni inženir) v Republiki Sloveniji morajo izpolnjevati pogoje iz Zakona o arhitekturni in inženirski dejavnosti (Ur.l. RS, št. 61/17).</w:t>
      </w:r>
    </w:p>
    <w:p w14:paraId="1D770ACE" w14:textId="1558C5F5" w:rsidR="00B54E43" w:rsidRPr="004C3546" w:rsidRDefault="00CD6039" w:rsidP="00F8048C">
      <w:pPr>
        <w:spacing w:after="120" w:line="260" w:lineRule="exact"/>
        <w:ind w:left="363"/>
        <w:jc w:val="both"/>
        <w:rPr>
          <w:rFonts w:ascii="Arial" w:hAnsi="Arial" w:cs="Arial"/>
          <w:b/>
          <w:color w:val="000000"/>
        </w:rPr>
      </w:pPr>
      <w:r w:rsidRPr="004C3546">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08287819" w14:textId="77777777" w:rsidR="00EF058C" w:rsidRPr="004C3546" w:rsidRDefault="00B54E43" w:rsidP="00EF058C">
      <w:pPr>
        <w:numPr>
          <w:ilvl w:val="1"/>
          <w:numId w:val="6"/>
        </w:numPr>
        <w:tabs>
          <w:tab w:val="num" w:pos="360"/>
        </w:tabs>
        <w:spacing w:before="120" w:after="60" w:line="260" w:lineRule="exact"/>
        <w:ind w:left="363" w:hanging="357"/>
        <w:jc w:val="both"/>
        <w:rPr>
          <w:rFonts w:ascii="Arial" w:hAnsi="Arial" w:cs="Arial"/>
        </w:rPr>
      </w:pPr>
      <w:r w:rsidRPr="004C3546">
        <w:rPr>
          <w:rFonts w:ascii="Arial" w:hAnsi="Arial" w:cs="Arial"/>
          <w:b/>
          <w:bCs w:val="0"/>
          <w:color w:val="000000"/>
        </w:rPr>
        <w:t>Ponudnik</w:t>
      </w:r>
      <w:r w:rsidRPr="004C3546">
        <w:rPr>
          <w:rFonts w:ascii="Arial" w:hAnsi="Arial" w:cs="Arial"/>
          <w:color w:val="000000"/>
        </w:rPr>
        <w:t xml:space="preserve"> izkaže, da je kot glavni izvajalec </w:t>
      </w:r>
      <w:r w:rsidRPr="004C3546">
        <w:rPr>
          <w:rFonts w:ascii="Arial" w:hAnsi="Arial" w:cs="Arial"/>
          <w:b/>
          <w:bCs w:val="0"/>
          <w:color w:val="000000"/>
        </w:rPr>
        <w:t>ali</w:t>
      </w:r>
      <w:r w:rsidRPr="004C3546">
        <w:rPr>
          <w:rFonts w:ascii="Arial" w:hAnsi="Arial" w:cs="Arial"/>
          <w:color w:val="000000"/>
        </w:rPr>
        <w:t xml:space="preserve"> partner v skupnem nastopu </w:t>
      </w:r>
      <w:r w:rsidRPr="004C3546">
        <w:rPr>
          <w:rFonts w:ascii="Arial" w:hAnsi="Arial" w:cs="Arial"/>
          <w:b/>
          <w:bCs w:val="0"/>
          <w:color w:val="000000"/>
        </w:rPr>
        <w:t>ali</w:t>
      </w:r>
      <w:r w:rsidRPr="004C3546">
        <w:rPr>
          <w:rFonts w:ascii="Arial" w:hAnsi="Arial" w:cs="Arial"/>
          <w:color w:val="000000"/>
        </w:rPr>
        <w:t xml:space="preserve"> podizvajalec </w:t>
      </w:r>
      <w:r w:rsidR="00E11648" w:rsidRPr="004C3546">
        <w:rPr>
          <w:rFonts w:ascii="Arial" w:hAnsi="Arial" w:cs="Arial"/>
          <w:color w:val="000000"/>
        </w:rPr>
        <w:t xml:space="preserve">v zadnjih </w:t>
      </w:r>
      <w:r w:rsidR="00511AFB" w:rsidRPr="004C3546">
        <w:rPr>
          <w:rFonts w:ascii="Arial" w:hAnsi="Arial" w:cs="Arial"/>
          <w:color w:val="000000"/>
        </w:rPr>
        <w:t>desetih</w:t>
      </w:r>
      <w:r w:rsidR="008D3D43" w:rsidRPr="004C3546">
        <w:rPr>
          <w:rFonts w:ascii="Arial" w:hAnsi="Arial" w:cs="Arial"/>
          <w:color w:val="000000"/>
        </w:rPr>
        <w:t xml:space="preserve"> (10)</w:t>
      </w:r>
      <w:r w:rsidR="00E11648" w:rsidRPr="004C3546">
        <w:rPr>
          <w:rFonts w:ascii="Arial" w:hAnsi="Arial" w:cs="Arial"/>
          <w:color w:val="000000"/>
        </w:rPr>
        <w:t xml:space="preserve"> letih, </w:t>
      </w:r>
      <w:r w:rsidR="00EC04F4" w:rsidRPr="004C3546">
        <w:rPr>
          <w:rFonts w:ascii="Arial" w:hAnsi="Arial" w:cs="Arial"/>
          <w:color w:val="000000"/>
        </w:rPr>
        <w:t>šteto od dneva objave obvestila o naročilu na Portalu JN</w:t>
      </w:r>
      <w:r w:rsidR="00E11648" w:rsidRPr="004C3546">
        <w:rPr>
          <w:rFonts w:ascii="Arial" w:hAnsi="Arial" w:cs="Arial"/>
          <w:color w:val="000000"/>
        </w:rPr>
        <w:t xml:space="preserve">, </w:t>
      </w:r>
      <w:r w:rsidRPr="004C3546">
        <w:rPr>
          <w:rFonts w:ascii="Arial" w:hAnsi="Arial" w:cs="Arial"/>
          <w:color w:val="000000"/>
        </w:rPr>
        <w:t xml:space="preserve">uspešno </w:t>
      </w:r>
      <w:r w:rsidR="00EF058C" w:rsidRPr="004C3546">
        <w:rPr>
          <w:rFonts w:ascii="Arial" w:hAnsi="Arial" w:cs="Arial"/>
          <w:color w:val="000000"/>
        </w:rPr>
        <w:t>zaključil:</w:t>
      </w:r>
    </w:p>
    <w:p w14:paraId="61108F9E" w14:textId="77777777" w:rsidR="00EF058C" w:rsidRPr="004C3546" w:rsidRDefault="00EF058C" w:rsidP="00EF058C">
      <w:pPr>
        <w:pStyle w:val="List1"/>
        <w:numPr>
          <w:ilvl w:val="0"/>
          <w:numId w:val="39"/>
        </w:numPr>
        <w:tabs>
          <w:tab w:val="num" w:pos="2520"/>
        </w:tabs>
        <w:spacing w:line="260" w:lineRule="exact"/>
        <w:jc w:val="both"/>
        <w:rPr>
          <w:rFonts w:ascii="Arial" w:hAnsi="Arial" w:cs="Arial"/>
          <w:lang w:val="sl-SI"/>
        </w:rPr>
      </w:pPr>
      <w:r w:rsidRPr="004C3546">
        <w:rPr>
          <w:rFonts w:ascii="Arial" w:hAnsi="Arial" w:cs="Arial"/>
          <w:lang w:val="sl-SI"/>
        </w:rPr>
        <w:t xml:space="preserve">najmanj en (1) projekt, katerega predmet je bila izdelava </w:t>
      </w:r>
      <w:r w:rsidRPr="004C3546">
        <w:rPr>
          <w:rFonts w:ascii="Arial" w:hAnsi="Arial" w:cs="Arial"/>
          <w:b/>
          <w:bCs/>
          <w:lang w:val="sl-SI"/>
        </w:rPr>
        <w:t>ali</w:t>
      </w:r>
      <w:r w:rsidRPr="004C3546">
        <w:rPr>
          <w:rFonts w:ascii="Arial" w:hAnsi="Arial" w:cs="Arial"/>
          <w:lang w:val="sl-SI"/>
        </w:rPr>
        <w:t xml:space="preserve"> vzdrževanje informacijskih rešitev, ki vsebujejo tudi prostorske ter osebne podatke. Informacijski sistem je izveden v več nivojski arhitekturi z uporabo OAuth varnostnega gradnika, SI-PASS gradnika in z rešitvami, ki tečejo na Linux operacijskem sistemu, na Oracle podatkovnih bazah, z uporabo Oracle PL/SQL, Oracle Spatial in Java ter je nameščena na DRO MDP. Vrednost projektna je bila najmanj 500.000 EUR (z DDV);</w:t>
      </w:r>
    </w:p>
    <w:p w14:paraId="4160AF3F" w14:textId="5536E465" w:rsidR="00EF058C" w:rsidRPr="004C3546" w:rsidRDefault="00EF058C" w:rsidP="00EF058C">
      <w:pPr>
        <w:pStyle w:val="List1"/>
        <w:tabs>
          <w:tab w:val="clear" w:pos="360"/>
          <w:tab w:val="num" w:pos="2520"/>
        </w:tabs>
        <w:spacing w:before="60" w:after="60" w:line="260" w:lineRule="exact"/>
        <w:ind w:left="357" w:firstLine="0"/>
        <w:jc w:val="both"/>
        <w:rPr>
          <w:rFonts w:ascii="Arial" w:hAnsi="Arial" w:cs="Arial"/>
          <w:b/>
          <w:bCs/>
          <w:lang w:val="sl-SI"/>
        </w:rPr>
      </w:pPr>
      <w:r w:rsidRPr="004C3546">
        <w:rPr>
          <w:rFonts w:ascii="Arial" w:hAnsi="Arial" w:cs="Arial"/>
          <w:b/>
          <w:bCs/>
          <w:lang w:val="sl-SI"/>
        </w:rPr>
        <w:t>in</w:t>
      </w:r>
    </w:p>
    <w:p w14:paraId="34266E42" w14:textId="3C04E19C" w:rsidR="00EF058C" w:rsidRPr="004C3546" w:rsidRDefault="00EF058C" w:rsidP="00EF058C">
      <w:pPr>
        <w:pStyle w:val="List1"/>
        <w:numPr>
          <w:ilvl w:val="0"/>
          <w:numId w:val="39"/>
        </w:numPr>
        <w:tabs>
          <w:tab w:val="num" w:pos="2520"/>
        </w:tabs>
        <w:spacing w:line="260" w:lineRule="exact"/>
        <w:jc w:val="both"/>
        <w:rPr>
          <w:rFonts w:ascii="Arial" w:hAnsi="Arial" w:cs="Arial"/>
          <w:lang w:val="sl-SI"/>
        </w:rPr>
      </w:pPr>
      <w:r w:rsidRPr="004C3546">
        <w:rPr>
          <w:rFonts w:ascii="Arial" w:hAnsi="Arial" w:cs="Arial"/>
          <w:lang w:val="sl-SI"/>
        </w:rPr>
        <w:t>najmanj en projekt, katerega predmet je bil razvoj in vzdrževanju informacijske rešitve s področja odprave posledic naravnih nesreč in/ali graditve in planiranja prostora in pri kateri je bila uporabljena prostorska podatkovna infrastruktura temelječa na OGC. Rešitev je nameščena na DRO MDP. Vrednost projekta je bila najmanj 500.000 EUR (z DDV).</w:t>
      </w:r>
    </w:p>
    <w:p w14:paraId="21E2335A" w14:textId="006EB5F6" w:rsidR="00EF058C" w:rsidRPr="009D0DE3" w:rsidRDefault="00EF058C" w:rsidP="00EF058C">
      <w:pPr>
        <w:pStyle w:val="Golobesedilo"/>
        <w:spacing w:before="120" w:after="120" w:line="260" w:lineRule="exact"/>
        <w:ind w:left="357"/>
        <w:jc w:val="both"/>
        <w:rPr>
          <w:rFonts w:ascii="Arial" w:hAnsi="Arial" w:cs="Arial"/>
          <w:strike/>
          <w:sz w:val="20"/>
          <w:szCs w:val="20"/>
        </w:rPr>
      </w:pPr>
      <w:r w:rsidRPr="009D0DE3">
        <w:rPr>
          <w:rFonts w:ascii="Arial" w:hAnsi="Arial" w:cs="Arial"/>
          <w:sz w:val="20"/>
          <w:szCs w:val="20"/>
        </w:rPr>
        <w:t>Za datum reference se šteje dan, ko je projekt zaključen</w:t>
      </w:r>
      <w:r w:rsidR="001712E1" w:rsidRPr="009D0DE3">
        <w:rPr>
          <w:rFonts w:ascii="Arial" w:hAnsi="Arial" w:cs="Arial"/>
          <w:sz w:val="20"/>
          <w:szCs w:val="20"/>
        </w:rPr>
        <w:t>.</w:t>
      </w:r>
      <w:r w:rsidRPr="009D0DE3">
        <w:rPr>
          <w:rFonts w:ascii="Arial" w:hAnsi="Arial" w:cs="Arial"/>
          <w:sz w:val="20"/>
          <w:szCs w:val="20"/>
        </w:rPr>
        <w:t xml:space="preserve"> </w:t>
      </w:r>
    </w:p>
    <w:p w14:paraId="1810D12F" w14:textId="77777777" w:rsidR="00B54E43" w:rsidRPr="004C3546" w:rsidRDefault="00B54E43" w:rsidP="009A5FB8">
      <w:pPr>
        <w:spacing w:before="120" w:after="120" w:line="260" w:lineRule="exact"/>
        <w:ind w:left="357"/>
        <w:jc w:val="both"/>
        <w:rPr>
          <w:rFonts w:ascii="Arial" w:hAnsi="Arial" w:cs="Arial"/>
          <w:b/>
          <w:color w:val="000000"/>
        </w:rPr>
      </w:pPr>
      <w:r w:rsidRPr="004C3546">
        <w:rPr>
          <w:rFonts w:ascii="Arial" w:hAnsi="Arial" w:cs="Arial"/>
          <w:b/>
          <w:color w:val="000000"/>
        </w:rPr>
        <w:t>Dokazilo:</w:t>
      </w:r>
    </w:p>
    <w:p w14:paraId="20D7537F" w14:textId="58B8A395" w:rsidR="00CD6039" w:rsidRPr="004C3546" w:rsidRDefault="000A34C4" w:rsidP="009A5FB8">
      <w:pPr>
        <w:spacing w:after="60" w:line="260" w:lineRule="exact"/>
        <w:ind w:left="357"/>
        <w:jc w:val="both"/>
        <w:rPr>
          <w:rFonts w:ascii="Arial" w:hAnsi="Arial" w:cs="Arial"/>
          <w:b/>
          <w:color w:val="000000"/>
        </w:rPr>
      </w:pPr>
      <w:r w:rsidRPr="004C3546">
        <w:rPr>
          <w:rFonts w:ascii="Arial" w:hAnsi="Arial" w:cs="Arial"/>
          <w:b/>
          <w:color w:val="000000"/>
        </w:rPr>
        <w:t>Izpolnjen obrazec ESPD (v »Del IV: Pogoji za sodelovanje, Oddelek C: Tehnična in strokovna sposobnost, Za naročila storitev: Izvedba storitve določene vrste«).</w:t>
      </w:r>
    </w:p>
    <w:p w14:paraId="7FAAF2CB" w14:textId="1542BF26" w:rsidR="00CD6039" w:rsidRPr="004C3546" w:rsidRDefault="00186D33" w:rsidP="009A5FB8">
      <w:pPr>
        <w:spacing w:after="60" w:line="260" w:lineRule="exact"/>
        <w:ind w:left="357"/>
        <w:jc w:val="both"/>
        <w:rPr>
          <w:rFonts w:ascii="Arial" w:hAnsi="Arial" w:cs="Arial"/>
          <w:b/>
          <w:color w:val="000000"/>
        </w:rPr>
      </w:pPr>
      <w:r w:rsidRPr="004C3546">
        <w:rPr>
          <w:rFonts w:ascii="Arial" w:hAnsi="Arial" w:cs="Arial"/>
          <w:b/>
          <w:color w:val="000000"/>
        </w:rPr>
        <w:t>Gospodarski subjekti v ponudbi lahko skupno izpolnjujejo predmetni pogoj (s partnerjem ali/in podizvajalcem).</w:t>
      </w:r>
    </w:p>
    <w:p w14:paraId="54E8B81B" w14:textId="3B1E928F" w:rsidR="00B54E43" w:rsidRPr="004C3546" w:rsidRDefault="00CD6039" w:rsidP="009A5FB8">
      <w:pPr>
        <w:spacing w:line="260" w:lineRule="exact"/>
        <w:ind w:left="357"/>
        <w:jc w:val="both"/>
        <w:rPr>
          <w:rFonts w:ascii="Arial" w:hAnsi="Arial" w:cs="Arial"/>
          <w:b/>
          <w:color w:val="000000"/>
        </w:rPr>
      </w:pPr>
      <w:r w:rsidRPr="004C3546">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5F796189" w14:textId="6E79C93F" w:rsidR="00EF058C" w:rsidRPr="004C3546" w:rsidRDefault="00EF058C" w:rsidP="00EF058C">
      <w:pPr>
        <w:numPr>
          <w:ilvl w:val="0"/>
          <w:numId w:val="6"/>
        </w:numPr>
        <w:spacing w:before="240" w:after="120" w:line="260" w:lineRule="exact"/>
        <w:jc w:val="both"/>
        <w:rPr>
          <w:rFonts w:ascii="Arial" w:hAnsi="Arial" w:cs="Arial"/>
          <w:b/>
          <w:sz w:val="22"/>
        </w:rPr>
      </w:pPr>
      <w:r w:rsidRPr="004C3546">
        <w:rPr>
          <w:rFonts w:ascii="Arial" w:hAnsi="Arial" w:cs="Arial"/>
          <w:b/>
          <w:sz w:val="22"/>
        </w:rPr>
        <w:t>Drugi pogoji:</w:t>
      </w:r>
    </w:p>
    <w:p w14:paraId="7172C561" w14:textId="4545B0F1" w:rsidR="00EF058C" w:rsidRPr="004C3546" w:rsidRDefault="00EF058C" w:rsidP="006558C8">
      <w:pPr>
        <w:numPr>
          <w:ilvl w:val="1"/>
          <w:numId w:val="6"/>
        </w:numPr>
        <w:tabs>
          <w:tab w:val="num" w:pos="360"/>
        </w:tabs>
        <w:spacing w:before="120" w:after="60" w:line="260" w:lineRule="exact"/>
        <w:ind w:left="363" w:hanging="357"/>
        <w:jc w:val="both"/>
        <w:rPr>
          <w:rFonts w:ascii="Arial" w:hAnsi="Arial" w:cs="Arial"/>
          <w:color w:val="000000"/>
        </w:rPr>
      </w:pPr>
      <w:bookmarkStart w:id="4" w:name="_Hlk166517852"/>
      <w:r w:rsidRPr="004C3546">
        <w:rPr>
          <w:rFonts w:ascii="Arial" w:hAnsi="Arial" w:cs="Arial"/>
          <w:b/>
          <w:bCs w:val="0"/>
          <w:color w:val="000000"/>
        </w:rPr>
        <w:t>Ponudnik</w:t>
      </w:r>
      <w:r w:rsidRPr="004C3546">
        <w:rPr>
          <w:rFonts w:ascii="Arial" w:hAnsi="Arial" w:cs="Arial"/>
          <w:color w:val="000000"/>
        </w:rPr>
        <w:t xml:space="preserve"> mora biti sposoben vzpostaviti tehnične pogoje za razvoj novih oziroma nadgradnjo obstoječih rešitev, geoinformacijske podpore (ustrezne namenske aplikacije kot. npr.: GIS orodja za obdelave 2D in 3D podatkov, orodja za hitri razvoj in vzpostavitve dinamičnih spletnih obrazcev, enostavno oblikovanje več dimenzijskih vrtilnih tabel, enostavna vizualizacija z agregacijo osnovnih podatkov ter predstavitvami v GIS pregledih na spletu kot namiznih odjemalcih) ter vzdrževanje razvitih rešitev. Ponudnik mora zato naročniku zagotoviti potrebno strojno in sistemsko licenčno oprema, ki bo uporabljena pri izvedbi pogodbenega dela, ter s katero pri sebi vzpostavi razvojno in lastno testno okolje, ter začasno QA okolje (validacijsko) v visoko razpoložljivem delovanju za izvajanje naloge. </w:t>
      </w:r>
    </w:p>
    <w:p w14:paraId="5B0B1E7C" w14:textId="77777777" w:rsidR="00EF058C" w:rsidRPr="004C3546" w:rsidRDefault="00EF058C" w:rsidP="006558C8">
      <w:pPr>
        <w:pStyle w:val="Odstavekseznama"/>
        <w:spacing w:before="120" w:after="60"/>
        <w:ind w:left="357"/>
        <w:contextualSpacing w:val="0"/>
        <w:jc w:val="both"/>
        <w:rPr>
          <w:rFonts w:eastAsia="Calibri" w:cs="Arial"/>
          <w:b/>
          <w:bCs/>
          <w:szCs w:val="20"/>
        </w:rPr>
      </w:pPr>
      <w:r w:rsidRPr="004C3546">
        <w:rPr>
          <w:rFonts w:eastAsia="Calibri" w:cs="Arial"/>
          <w:b/>
          <w:bCs/>
          <w:szCs w:val="20"/>
        </w:rPr>
        <w:t xml:space="preserve">Zahtevana oprema obsega: </w:t>
      </w:r>
    </w:p>
    <w:p w14:paraId="549D6BD0" w14:textId="77777777" w:rsidR="00EF058C" w:rsidRPr="004C3546" w:rsidRDefault="00EF058C" w:rsidP="006558C8">
      <w:pPr>
        <w:pStyle w:val="Odstavekseznama"/>
        <w:numPr>
          <w:ilvl w:val="0"/>
          <w:numId w:val="40"/>
        </w:numPr>
        <w:spacing w:after="60" w:line="276" w:lineRule="auto"/>
        <w:ind w:left="714" w:hanging="357"/>
        <w:contextualSpacing w:val="0"/>
        <w:jc w:val="both"/>
        <w:rPr>
          <w:rFonts w:eastAsia="Calibri" w:cs="Arial"/>
          <w:szCs w:val="20"/>
        </w:rPr>
      </w:pPr>
      <w:r w:rsidRPr="004C3546">
        <w:rPr>
          <w:rFonts w:eastAsia="Calibri" w:cs="Arial"/>
          <w:szCs w:val="20"/>
        </w:rPr>
        <w:t>Strežniki z Linux operacijskim sistemom za podatkovne baze.</w:t>
      </w:r>
    </w:p>
    <w:p w14:paraId="363DF290" w14:textId="77777777" w:rsidR="00EF058C" w:rsidRPr="004C3546" w:rsidRDefault="00EF058C" w:rsidP="006558C8">
      <w:pPr>
        <w:pStyle w:val="Odstavekseznama"/>
        <w:numPr>
          <w:ilvl w:val="0"/>
          <w:numId w:val="40"/>
        </w:numPr>
        <w:spacing w:after="60" w:line="276" w:lineRule="auto"/>
        <w:ind w:left="714" w:hanging="357"/>
        <w:contextualSpacing w:val="0"/>
        <w:jc w:val="both"/>
        <w:rPr>
          <w:rFonts w:eastAsia="Calibri" w:cs="Arial"/>
          <w:szCs w:val="20"/>
        </w:rPr>
      </w:pPr>
      <w:r w:rsidRPr="004C3546">
        <w:rPr>
          <w:rFonts w:eastAsia="Calibri" w:cs="Arial"/>
          <w:szCs w:val="20"/>
        </w:rPr>
        <w:t>Ogrodje za hiter razvoj in prototipiranje spletnih rešitev »low-code programing«, npr: Oracle APEX ali primerljiv.</w:t>
      </w:r>
    </w:p>
    <w:p w14:paraId="018F5CA7" w14:textId="77777777" w:rsidR="00EF058C" w:rsidRPr="004C3546" w:rsidRDefault="00EF058C" w:rsidP="006558C8">
      <w:pPr>
        <w:pStyle w:val="Odstavekseznama"/>
        <w:numPr>
          <w:ilvl w:val="0"/>
          <w:numId w:val="40"/>
        </w:numPr>
        <w:spacing w:after="60" w:line="276" w:lineRule="auto"/>
        <w:ind w:left="714" w:hanging="357"/>
        <w:contextualSpacing w:val="0"/>
        <w:jc w:val="both"/>
        <w:rPr>
          <w:rFonts w:eastAsia="Calibri" w:cs="Arial"/>
          <w:szCs w:val="20"/>
        </w:rPr>
      </w:pPr>
      <w:r w:rsidRPr="004C3546">
        <w:rPr>
          <w:rFonts w:eastAsia="Calibri" w:cs="Arial"/>
          <w:szCs w:val="20"/>
        </w:rPr>
        <w:t xml:space="preserve">Baze Oracle verzija 19 ali 21 z opcijo Oracle Spatial. </w:t>
      </w:r>
    </w:p>
    <w:p w14:paraId="73E21A14" w14:textId="77777777" w:rsidR="00EF058C" w:rsidRPr="004C3546" w:rsidRDefault="00EF058C" w:rsidP="006558C8">
      <w:pPr>
        <w:pStyle w:val="Odstavekseznama"/>
        <w:numPr>
          <w:ilvl w:val="0"/>
          <w:numId w:val="40"/>
        </w:numPr>
        <w:spacing w:after="60" w:line="276" w:lineRule="auto"/>
        <w:ind w:left="714" w:hanging="357"/>
        <w:contextualSpacing w:val="0"/>
        <w:jc w:val="both"/>
        <w:rPr>
          <w:rFonts w:eastAsia="Calibri" w:cs="Arial"/>
          <w:szCs w:val="20"/>
        </w:rPr>
      </w:pPr>
      <w:r w:rsidRPr="004C3546">
        <w:rPr>
          <w:rFonts w:eastAsia="Calibri" w:cs="Arial"/>
          <w:szCs w:val="20"/>
        </w:rPr>
        <w:t xml:space="preserve">Baze Postgre verzija 14 z opcijo PostGIS. </w:t>
      </w:r>
    </w:p>
    <w:p w14:paraId="440F5FF0" w14:textId="77777777" w:rsidR="00EF058C" w:rsidRPr="004C3546" w:rsidRDefault="00EF058C" w:rsidP="006558C8">
      <w:pPr>
        <w:pStyle w:val="Odstavekseznama"/>
        <w:numPr>
          <w:ilvl w:val="0"/>
          <w:numId w:val="40"/>
        </w:numPr>
        <w:spacing w:after="60" w:line="276" w:lineRule="auto"/>
        <w:ind w:left="714" w:hanging="357"/>
        <w:contextualSpacing w:val="0"/>
        <w:jc w:val="both"/>
        <w:rPr>
          <w:rFonts w:eastAsia="Calibri" w:cs="Arial"/>
          <w:szCs w:val="20"/>
        </w:rPr>
      </w:pPr>
      <w:r w:rsidRPr="004C3546">
        <w:rPr>
          <w:rFonts w:eastAsia="Calibri" w:cs="Arial"/>
          <w:szCs w:val="20"/>
        </w:rPr>
        <w:t>Profesionalna GIS orodja npr.: ArcGIS Pro ali primerljiv.</w:t>
      </w:r>
    </w:p>
    <w:p w14:paraId="1CE04425" w14:textId="77777777" w:rsidR="00EF058C" w:rsidRPr="004C3546" w:rsidRDefault="00EF058C" w:rsidP="006558C8">
      <w:pPr>
        <w:pStyle w:val="Odstavekseznama"/>
        <w:numPr>
          <w:ilvl w:val="0"/>
          <w:numId w:val="40"/>
        </w:numPr>
        <w:spacing w:after="60" w:line="276" w:lineRule="auto"/>
        <w:ind w:left="714" w:hanging="357"/>
        <w:contextualSpacing w:val="0"/>
        <w:jc w:val="both"/>
        <w:rPr>
          <w:rFonts w:eastAsia="Calibri" w:cs="Arial"/>
          <w:szCs w:val="20"/>
        </w:rPr>
      </w:pPr>
      <w:r w:rsidRPr="004C3546">
        <w:rPr>
          <w:rFonts w:eastAsia="Calibri" w:cs="Arial"/>
          <w:szCs w:val="20"/>
        </w:rPr>
        <w:t>Diskovno polje za hranjenje baznih in datotečnih podatkov v obsegu vsaj 1TB.</w:t>
      </w:r>
    </w:p>
    <w:p w14:paraId="62A2FDA1" w14:textId="77777777" w:rsidR="00EF058C" w:rsidRPr="004C3546" w:rsidRDefault="00EF058C" w:rsidP="006558C8">
      <w:pPr>
        <w:pStyle w:val="Odstavekseznama"/>
        <w:numPr>
          <w:ilvl w:val="0"/>
          <w:numId w:val="40"/>
        </w:numPr>
        <w:spacing w:after="60" w:line="276" w:lineRule="auto"/>
        <w:ind w:left="714" w:hanging="357"/>
        <w:contextualSpacing w:val="0"/>
        <w:jc w:val="both"/>
        <w:rPr>
          <w:rFonts w:eastAsia="Calibri" w:cs="Arial"/>
          <w:szCs w:val="20"/>
        </w:rPr>
      </w:pPr>
      <w:r w:rsidRPr="004C3546">
        <w:rPr>
          <w:rFonts w:eastAsia="Calibri" w:cs="Arial"/>
          <w:szCs w:val="20"/>
        </w:rPr>
        <w:t>Aplikacijski strežniki za mikrostoritveno arhitekturo z nameščenim Docker Swarm ali Kubernetes v visoko razpoložljivem načinu delovanja v katerega se nameščajo izdelane rešitve potrebne za nadgradenj ISOPONN 2.</w:t>
      </w:r>
    </w:p>
    <w:p w14:paraId="21E9008D" w14:textId="77777777" w:rsidR="00EF058C" w:rsidRPr="004C3546" w:rsidRDefault="00EF058C" w:rsidP="006558C8">
      <w:pPr>
        <w:pStyle w:val="Odstavekseznama"/>
        <w:numPr>
          <w:ilvl w:val="0"/>
          <w:numId w:val="40"/>
        </w:numPr>
        <w:spacing w:after="60" w:line="276" w:lineRule="auto"/>
        <w:ind w:left="714" w:hanging="357"/>
        <w:contextualSpacing w:val="0"/>
        <w:jc w:val="both"/>
        <w:rPr>
          <w:rFonts w:eastAsia="Calibri" w:cs="Arial"/>
          <w:szCs w:val="20"/>
        </w:rPr>
      </w:pPr>
      <w:r w:rsidRPr="004C3546">
        <w:rPr>
          <w:rFonts w:eastAsia="Calibri" w:cs="Arial"/>
          <w:szCs w:val="20"/>
        </w:rPr>
        <w:t>Zagotavljanje neprekinjenega poslovanja in arhiviranja okolja izvajalca, ki je uporabljeno za to nalogo minimalno 1 x dnevno z možnostjo ponovne vzpostavitve v maksimalno 1 delovnem dnevu.</w:t>
      </w:r>
      <w:bookmarkEnd w:id="4"/>
    </w:p>
    <w:p w14:paraId="71B3925A" w14:textId="77777777" w:rsidR="006558C8" w:rsidRPr="004C3546" w:rsidRDefault="006558C8" w:rsidP="006558C8">
      <w:pPr>
        <w:spacing w:before="240" w:after="120" w:line="260" w:lineRule="exact"/>
        <w:ind w:left="360"/>
        <w:jc w:val="both"/>
        <w:rPr>
          <w:rFonts w:ascii="Arial" w:hAnsi="Arial" w:cs="Arial"/>
          <w:b/>
          <w:color w:val="000000"/>
        </w:rPr>
      </w:pPr>
      <w:r w:rsidRPr="004C3546">
        <w:rPr>
          <w:rFonts w:ascii="Arial" w:hAnsi="Arial" w:cs="Arial"/>
          <w:b/>
          <w:color w:val="000000"/>
        </w:rPr>
        <w:t>Dokazilo:</w:t>
      </w:r>
    </w:p>
    <w:p w14:paraId="11026C87" w14:textId="7DF761D2" w:rsidR="006558C8" w:rsidRPr="006558C8" w:rsidRDefault="00831016" w:rsidP="006558C8">
      <w:pPr>
        <w:spacing w:after="60" w:line="260" w:lineRule="exact"/>
        <w:ind w:left="360"/>
        <w:jc w:val="both"/>
        <w:rPr>
          <w:rFonts w:ascii="Arial" w:hAnsi="Arial" w:cs="Arial"/>
          <w:b/>
          <w:color w:val="000000"/>
        </w:rPr>
      </w:pPr>
      <w:r w:rsidRPr="004C3546">
        <w:rPr>
          <w:rFonts w:ascii="Arial" w:hAnsi="Arial" w:cs="Arial"/>
          <w:b/>
          <w:color w:val="000000"/>
        </w:rPr>
        <w:t xml:space="preserve">Izpolnjen obrazec ESPD (v »Del IV: Pogoji za sodelovanje, Oddelek C: Tehnična in strokovna sposobnost, Orodje, obrat ali tehnična oprema«). </w:t>
      </w:r>
      <w:r w:rsidR="006558C8" w:rsidRPr="004C3546">
        <w:rPr>
          <w:rFonts w:ascii="Arial" w:hAnsi="Arial" w:cs="Arial"/>
          <w:b/>
          <w:color w:val="000000"/>
        </w:rPr>
        <w:t>Ponudnik mora ponudbi predložiti izjavo oziroma izvirnik ali kopijo dokumenta, ki dokazuje lastništvo oz. pravico uporabe.</w:t>
      </w:r>
    </w:p>
    <w:p w14:paraId="250A24D3" w14:textId="45220C33" w:rsidR="006558C8" w:rsidRPr="006558C8" w:rsidRDefault="008A47EF" w:rsidP="006558C8">
      <w:pPr>
        <w:spacing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1BAEBA42" w14:textId="16ABF9C3" w:rsidR="006558C8" w:rsidRPr="006558C8" w:rsidRDefault="006558C8" w:rsidP="006558C8">
      <w:pPr>
        <w:numPr>
          <w:ilvl w:val="1"/>
          <w:numId w:val="6"/>
        </w:numPr>
        <w:tabs>
          <w:tab w:val="num" w:pos="360"/>
        </w:tabs>
        <w:spacing w:before="120" w:after="60" w:line="260" w:lineRule="exact"/>
        <w:ind w:left="363" w:hanging="357"/>
        <w:jc w:val="both"/>
        <w:rPr>
          <w:rFonts w:ascii="Arial" w:hAnsi="Arial" w:cs="Arial"/>
          <w:color w:val="000000"/>
        </w:rPr>
      </w:pPr>
      <w:r w:rsidRPr="006558C8">
        <w:rPr>
          <w:rFonts w:ascii="Arial" w:hAnsi="Arial" w:cs="Arial"/>
          <w:b/>
          <w:bCs w:val="0"/>
          <w:color w:val="000000"/>
        </w:rPr>
        <w:t xml:space="preserve">Ponudnik, </w:t>
      </w:r>
      <w:r w:rsidRPr="006558C8">
        <w:rPr>
          <w:rFonts w:ascii="Arial" w:hAnsi="Arial" w:cs="Arial"/>
          <w:color w:val="000000"/>
        </w:rPr>
        <w:t>mora imeti veljaven Certifikat:</w:t>
      </w:r>
    </w:p>
    <w:p w14:paraId="192C348B" w14:textId="6D310777" w:rsidR="006558C8" w:rsidRPr="00DE2B8C" w:rsidRDefault="006558C8" w:rsidP="006558C8">
      <w:pPr>
        <w:pStyle w:val="Odstavekseznama"/>
        <w:numPr>
          <w:ilvl w:val="1"/>
          <w:numId w:val="41"/>
        </w:numPr>
        <w:spacing w:after="60" w:line="259" w:lineRule="auto"/>
        <w:ind w:left="1077" w:hanging="357"/>
        <w:contextualSpacing w:val="0"/>
        <w:jc w:val="both"/>
        <w:rPr>
          <w:rFonts w:eastAsia="Calibri" w:cs="Arial"/>
          <w:szCs w:val="20"/>
        </w:rPr>
      </w:pPr>
      <w:r>
        <w:rPr>
          <w:rFonts w:cs="Arial"/>
          <w:szCs w:val="20"/>
        </w:rPr>
        <w:t>z</w:t>
      </w:r>
      <w:r w:rsidRPr="00DE2B8C">
        <w:rPr>
          <w:rFonts w:cs="Arial"/>
          <w:szCs w:val="20"/>
        </w:rPr>
        <w:t>a informacijsko varnost ISO 27001:2013 ali novejši,</w:t>
      </w:r>
    </w:p>
    <w:p w14:paraId="4FE885AC" w14:textId="2D2E4FCD" w:rsidR="006558C8" w:rsidRPr="005E289B" w:rsidRDefault="006558C8" w:rsidP="006558C8">
      <w:pPr>
        <w:pStyle w:val="Odstavekseznama"/>
        <w:numPr>
          <w:ilvl w:val="1"/>
          <w:numId w:val="41"/>
        </w:numPr>
        <w:spacing w:after="120" w:line="259" w:lineRule="auto"/>
        <w:ind w:left="1077" w:hanging="357"/>
        <w:contextualSpacing w:val="0"/>
        <w:jc w:val="both"/>
        <w:rPr>
          <w:rFonts w:eastAsia="Calibri" w:cs="Arial"/>
          <w:szCs w:val="20"/>
        </w:rPr>
      </w:pPr>
      <w:r>
        <w:rPr>
          <w:rFonts w:cs="Arial"/>
          <w:szCs w:val="20"/>
        </w:rPr>
        <w:t>z</w:t>
      </w:r>
      <w:r w:rsidRPr="00DE2B8C">
        <w:rPr>
          <w:rFonts w:cs="Arial"/>
          <w:szCs w:val="20"/>
        </w:rPr>
        <w:t>a sistem vodenja kakovosti ISO 9001:2015 ali novejši.</w:t>
      </w:r>
    </w:p>
    <w:p w14:paraId="25272836" w14:textId="4EFB0C21" w:rsidR="006558C8" w:rsidRPr="006558C8" w:rsidRDefault="006558C8" w:rsidP="006558C8">
      <w:pPr>
        <w:spacing w:before="240" w:after="120" w:line="260" w:lineRule="exact"/>
        <w:ind w:left="360"/>
        <w:jc w:val="both"/>
        <w:rPr>
          <w:rFonts w:ascii="Arial" w:hAnsi="Arial" w:cs="Arial"/>
          <w:b/>
          <w:color w:val="000000"/>
        </w:rPr>
      </w:pPr>
      <w:r w:rsidRPr="006558C8">
        <w:rPr>
          <w:rFonts w:ascii="Arial" w:hAnsi="Arial" w:cs="Arial"/>
          <w:b/>
          <w:color w:val="000000"/>
        </w:rPr>
        <w:t>Dokazil</w:t>
      </w:r>
      <w:r>
        <w:rPr>
          <w:rFonts w:ascii="Arial" w:hAnsi="Arial" w:cs="Arial"/>
          <w:b/>
          <w:color w:val="000000"/>
        </w:rPr>
        <w:t>o</w:t>
      </w:r>
      <w:r w:rsidRPr="006558C8">
        <w:rPr>
          <w:rFonts w:ascii="Arial" w:hAnsi="Arial" w:cs="Arial"/>
          <w:b/>
          <w:color w:val="000000"/>
        </w:rPr>
        <w:t>:</w:t>
      </w:r>
    </w:p>
    <w:p w14:paraId="6A3E5D35" w14:textId="2FD4EA22" w:rsidR="006558C8" w:rsidRPr="00DA349E" w:rsidRDefault="006558C8" w:rsidP="006558C8">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vse gospodarske subjekte v ponudbi</w:t>
      </w:r>
      <w:r>
        <w:rPr>
          <w:rFonts w:ascii="Arial" w:hAnsi="Arial" w:cs="Arial"/>
          <w:b/>
          <w:bCs w:val="0"/>
          <w:color w:val="000000"/>
        </w:rPr>
        <w:t xml:space="preserve">, </w:t>
      </w:r>
      <w:r w:rsidRPr="00415606">
        <w:rPr>
          <w:rFonts w:ascii="Arial" w:hAnsi="Arial" w:cs="Arial"/>
          <w:b/>
          <w:bCs w:val="0"/>
          <w:color w:val="000000"/>
        </w:rPr>
        <w:t xml:space="preserve">tudi za </w:t>
      </w:r>
      <w:r w:rsidRPr="001205D4">
        <w:rPr>
          <w:rFonts w:ascii="Arial" w:hAnsi="Arial" w:cs="Arial"/>
          <w:b/>
          <w:bCs w:val="0"/>
          <w:color w:val="000000"/>
        </w:rPr>
        <w:t>vsak</w:t>
      </w:r>
      <w:r>
        <w:rPr>
          <w:rFonts w:ascii="Arial" w:hAnsi="Arial" w:cs="Arial"/>
          <w:b/>
          <w:bCs w:val="0"/>
          <w:color w:val="000000"/>
        </w:rPr>
        <w:t>ega partnerja v skupni ponudbi, s predložitvijo zahtevanih certifikatov.</w:t>
      </w:r>
    </w:p>
    <w:p w14:paraId="5F80CB9C" w14:textId="220FB372" w:rsidR="00EF058C" w:rsidRDefault="008A47EF" w:rsidP="008A47EF">
      <w:pPr>
        <w:spacing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7533ABE2" w14:textId="4893A8D3" w:rsidR="00E47B9D" w:rsidRPr="00E47B9D" w:rsidRDefault="00E47B9D" w:rsidP="00E47B9D">
      <w:pPr>
        <w:numPr>
          <w:ilvl w:val="1"/>
          <w:numId w:val="6"/>
        </w:numPr>
        <w:tabs>
          <w:tab w:val="num" w:pos="360"/>
        </w:tabs>
        <w:spacing w:before="120" w:after="120" w:line="260" w:lineRule="exact"/>
        <w:ind w:left="363" w:hanging="357"/>
        <w:jc w:val="both"/>
        <w:rPr>
          <w:rFonts w:ascii="Arial" w:hAnsi="Arial" w:cs="Arial"/>
          <w:color w:val="000000"/>
        </w:rPr>
      </w:pPr>
      <w:r w:rsidRPr="00E47B9D">
        <w:rPr>
          <w:rFonts w:ascii="Arial" w:hAnsi="Arial" w:cs="Arial"/>
          <w:color w:val="000000"/>
        </w:rPr>
        <w:t>Vsi sodelavci, ki bodo delali na nalog</w:t>
      </w:r>
      <w:r>
        <w:rPr>
          <w:rFonts w:ascii="Arial" w:hAnsi="Arial" w:cs="Arial"/>
          <w:color w:val="000000"/>
        </w:rPr>
        <w:t>ah, ki so predmet javnega naročila</w:t>
      </w:r>
      <w:r w:rsidRPr="00E47B9D">
        <w:rPr>
          <w:rFonts w:ascii="Arial" w:hAnsi="Arial" w:cs="Arial"/>
          <w:color w:val="000000"/>
        </w:rPr>
        <w:t xml:space="preserve"> so dolžni podpisati izjavo o varovanju podatkov s katero se obvezujejo, da bodo vse podatke, za katere bodo izvedeli pri opravljanju svojega dela, varovali skladno z določili akta o zavarovanju osebnih podatkov in Zakona o varstvu osebnih podatkov – ZVOP-2 (Ur.l.RS 163/22) ter v skladu z Uredbo (EU) 2016/679 Evropskega parlamenta in Sveta z dne 27. aprila 2016 o varstvu posameznikov pri obdelavi osebnih podatkov in o prostem pretoku takih podatkov ter o razveljavitvi Direktive 95/46/ES - Splošna uredba o varstvu podatkov (UL L št. 119 z dne 4. 5. 2016, str. 1, in UL L št. 127 z dne 23. 5. 2018, str. 2 – popr.; angl. »General Data Protection Regulation« - GDPR)</w:t>
      </w:r>
      <w:r>
        <w:rPr>
          <w:rFonts w:ascii="Arial" w:hAnsi="Arial" w:cs="Arial"/>
          <w:color w:val="000000"/>
        </w:rPr>
        <w:t>.</w:t>
      </w:r>
    </w:p>
    <w:p w14:paraId="28BCF435" w14:textId="77777777" w:rsidR="00E47B9D" w:rsidRPr="00E47B9D" w:rsidRDefault="00E47B9D" w:rsidP="00E47B9D">
      <w:pPr>
        <w:spacing w:before="240" w:after="120" w:line="260" w:lineRule="exact"/>
        <w:ind w:left="360"/>
        <w:jc w:val="both"/>
        <w:rPr>
          <w:rFonts w:ascii="Arial" w:hAnsi="Arial" w:cs="Arial"/>
          <w:b/>
          <w:color w:val="000000"/>
        </w:rPr>
      </w:pPr>
      <w:r w:rsidRPr="00E47B9D">
        <w:rPr>
          <w:rFonts w:ascii="Arial" w:hAnsi="Arial" w:cs="Arial"/>
          <w:b/>
          <w:color w:val="000000"/>
        </w:rPr>
        <w:t>Dokazilo:</w:t>
      </w:r>
    </w:p>
    <w:p w14:paraId="73F16B0B" w14:textId="4AE6CABA" w:rsidR="00E47B9D" w:rsidRPr="00E47B9D" w:rsidRDefault="00E47B9D" w:rsidP="00E47B9D">
      <w:pPr>
        <w:spacing w:after="60" w:line="260" w:lineRule="exact"/>
        <w:ind w:left="357"/>
        <w:jc w:val="both"/>
        <w:rPr>
          <w:rFonts w:ascii="Arial" w:hAnsi="Arial" w:cs="Arial"/>
          <w:b/>
          <w:bCs w:val="0"/>
          <w:color w:val="000000"/>
        </w:rPr>
      </w:pPr>
      <w:r w:rsidRPr="00E47B9D">
        <w:rPr>
          <w:rFonts w:ascii="Arial" w:hAnsi="Arial" w:cs="Arial"/>
          <w:b/>
          <w:bCs w:val="0"/>
          <w:color w:val="000000"/>
        </w:rPr>
        <w:t>Izpolnjen</w:t>
      </w:r>
      <w:r w:rsidR="00C93C3C">
        <w:rPr>
          <w:rFonts w:ascii="Arial" w:hAnsi="Arial" w:cs="Arial"/>
          <w:b/>
          <w:bCs w:val="0"/>
          <w:color w:val="000000"/>
        </w:rPr>
        <w:t xml:space="preserve"> obrazec 7: izjava o varovanju osebnih podatkov, ki ga izpolnijo vse fizične osebe, ki bodo sodelovali pri opravljanju nalog predmetnega javnega naročila.</w:t>
      </w:r>
    </w:p>
    <w:p w14:paraId="0FA48461" w14:textId="77777777" w:rsidR="00E47B9D" w:rsidRPr="00E47B9D" w:rsidRDefault="00E47B9D" w:rsidP="00E47B9D">
      <w:pPr>
        <w:pStyle w:val="Odstavekseznama"/>
        <w:spacing w:line="260" w:lineRule="exact"/>
        <w:ind w:left="360"/>
        <w:jc w:val="both"/>
        <w:rPr>
          <w:rFonts w:cs="Arial"/>
          <w:b/>
          <w:color w:val="000000"/>
        </w:rPr>
      </w:pPr>
      <w:r w:rsidRPr="00E47B9D">
        <w:rPr>
          <w:rFonts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35C8D8D8" w14:textId="77777777" w:rsidR="00E47B9D" w:rsidRDefault="00E47B9D" w:rsidP="008A47EF">
      <w:pPr>
        <w:spacing w:line="260" w:lineRule="exact"/>
        <w:ind w:left="357"/>
        <w:jc w:val="both"/>
        <w:rPr>
          <w:rFonts w:ascii="Arial" w:hAnsi="Arial" w:cs="Arial"/>
          <w:b/>
          <w:color w:val="000000"/>
        </w:rPr>
      </w:pPr>
    </w:p>
    <w:sectPr w:rsidR="00E47B9D"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65977" w14:textId="77777777" w:rsidR="007F2F99" w:rsidRDefault="007F2F99">
      <w:r>
        <w:separator/>
      </w:r>
    </w:p>
  </w:endnote>
  <w:endnote w:type="continuationSeparator" w:id="0">
    <w:p w14:paraId="2FDE0B06" w14:textId="77777777" w:rsidR="007F2F99" w:rsidRDefault="007F2F99">
      <w:r>
        <w:continuationSeparator/>
      </w:r>
    </w:p>
  </w:endnote>
  <w:endnote w:type="continuationNotice" w:id="1">
    <w:p w14:paraId="2F8C70D0" w14:textId="77777777" w:rsidR="007F2F99" w:rsidRDefault="007F2F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24D8F" w14:textId="77777777" w:rsidR="007F2F99" w:rsidRDefault="007F2F99">
      <w:r>
        <w:separator/>
      </w:r>
    </w:p>
  </w:footnote>
  <w:footnote w:type="continuationSeparator" w:id="0">
    <w:p w14:paraId="0A837D65" w14:textId="77777777" w:rsidR="007F2F99" w:rsidRDefault="007F2F99">
      <w:r>
        <w:continuationSeparator/>
      </w:r>
    </w:p>
  </w:footnote>
  <w:footnote w:type="continuationNotice" w:id="1">
    <w:p w14:paraId="2EECF59C" w14:textId="77777777" w:rsidR="007F2F99" w:rsidRDefault="007F2F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5A7F2FC8"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E02EF9">
      <w:rPr>
        <w:rFonts w:ascii="Arial" w:hAnsi="Arial" w:cs="Arial"/>
        <w:sz w:val="16"/>
        <w:szCs w:val="16"/>
      </w:rPr>
      <w:t>21</w:t>
    </w:r>
    <w:r w:rsidRPr="00EB2161">
      <w:rPr>
        <w:rFonts w:ascii="Arial" w:hAnsi="Arial" w:cs="Arial"/>
        <w:sz w:val="16"/>
        <w:szCs w:val="16"/>
      </w:rPr>
      <w:t>/20</w:t>
    </w:r>
    <w:r w:rsidR="00BF603D">
      <w:rPr>
        <w:rFonts w:ascii="Arial" w:hAnsi="Arial" w:cs="Arial"/>
        <w:sz w:val="16"/>
        <w:szCs w:val="16"/>
      </w:rPr>
      <w:t>2</w:t>
    </w:r>
    <w:r w:rsidR="00A320AB">
      <w:rPr>
        <w:rFonts w:ascii="Arial" w:hAnsi="Arial" w:cs="Arial"/>
        <w:sz w:val="16"/>
        <w:szCs w:val="16"/>
      </w:rPr>
      <w:t>4</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AC9B0" w14:textId="55C54B51"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0B09FC">
      <w:rPr>
        <w:rFonts w:ascii="Arial" w:hAnsi="Arial" w:cs="Arial"/>
        <w:sz w:val="16"/>
        <w:szCs w:val="16"/>
      </w:rPr>
      <w:t>21</w:t>
    </w:r>
    <w:r w:rsidRPr="00EB2161">
      <w:rPr>
        <w:rFonts w:ascii="Arial" w:hAnsi="Arial" w:cs="Arial"/>
        <w:sz w:val="16"/>
        <w:szCs w:val="16"/>
      </w:rPr>
      <w:t>/20</w:t>
    </w:r>
    <w:r>
      <w:rPr>
        <w:rFonts w:ascii="Arial" w:hAnsi="Arial" w:cs="Arial"/>
        <w:sz w:val="16"/>
        <w:szCs w:val="16"/>
      </w:rPr>
      <w:t>2</w:t>
    </w:r>
    <w:r w:rsidR="00A320AB">
      <w:rPr>
        <w:rFonts w:ascii="Arial" w:hAnsi="Arial" w:cs="Arial"/>
        <w:sz w:val="16"/>
        <w:szCs w:val="16"/>
      </w:rPr>
      <w:t>4</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0C6C422D"/>
    <w:multiLevelType w:val="multilevel"/>
    <w:tmpl w:val="5022A12E"/>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bullet"/>
      <w:lvlText w:val="-"/>
      <w:lvlJc w:val="left"/>
      <w:pPr>
        <w:ind w:left="1080" w:hanging="360"/>
      </w:pPr>
      <w:rPr>
        <w:rFonts w:ascii="Tahoma" w:eastAsia="Times New Roman" w:hAnsi="Tahoma" w:cs="Tahoma"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9"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330A91"/>
    <w:multiLevelType w:val="multilevel"/>
    <w:tmpl w:val="35C09244"/>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8947971"/>
    <w:multiLevelType w:val="multilevel"/>
    <w:tmpl w:val="7DDE14D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1C5FCF"/>
    <w:multiLevelType w:val="multilevel"/>
    <w:tmpl w:val="E74E629A"/>
    <w:lvl w:ilvl="0">
      <w:start w:val="1"/>
      <w:numFmt w:val="bullet"/>
      <w:lvlText w:val="-"/>
      <w:lvlJc w:val="left"/>
      <w:pPr>
        <w:ind w:left="717" w:hanging="360"/>
      </w:pPr>
      <w:rPr>
        <w:rFonts w:ascii="Tahoma" w:eastAsia="Times New Roman" w:hAnsi="Tahoma" w:cs="Tahoma" w:hint="default"/>
      </w:rPr>
    </w:lvl>
    <w:lvl w:ilvl="1">
      <w:start w:val="1"/>
      <w:numFmt w:val="decimal"/>
      <w:lvlText w:val="%1.%2."/>
      <w:lvlJc w:val="left"/>
      <w:pPr>
        <w:ind w:left="1924" w:hanging="432"/>
      </w:pPr>
      <w:rPr>
        <w:rFonts w:hint="default"/>
      </w:rPr>
    </w:lvl>
    <w:lvl w:ilvl="2">
      <w:start w:val="1"/>
      <w:numFmt w:val="bullet"/>
      <w:lvlText w:val="-"/>
      <w:lvlJc w:val="left"/>
      <w:pPr>
        <w:ind w:left="1437" w:hanging="360"/>
      </w:pPr>
      <w:rPr>
        <w:rFonts w:ascii="Tahoma" w:eastAsia="Times New Roman" w:hAnsi="Tahoma" w:cs="Tahoma" w:hint="default"/>
      </w:rPr>
    </w:lvl>
    <w:lvl w:ilvl="3">
      <w:start w:val="1"/>
      <w:numFmt w:val="decimal"/>
      <w:lvlText w:val="%1.%2.%3.%4."/>
      <w:lvlJc w:val="left"/>
      <w:pPr>
        <w:ind w:left="2085" w:hanging="648"/>
      </w:pPr>
      <w:rPr>
        <w:rFonts w:hint="default"/>
      </w:rPr>
    </w:lvl>
    <w:lvl w:ilvl="4">
      <w:start w:val="1"/>
      <w:numFmt w:val="decimal"/>
      <w:lvlText w:val="%1.%2.%3.%4.%5."/>
      <w:lvlJc w:val="left"/>
      <w:pPr>
        <w:ind w:left="2589" w:hanging="792"/>
      </w:pPr>
      <w:rPr>
        <w:rFonts w:hint="default"/>
      </w:rPr>
    </w:lvl>
    <w:lvl w:ilvl="5">
      <w:start w:val="1"/>
      <w:numFmt w:val="decimal"/>
      <w:lvlText w:val="%1.%2.%3.%4.%5.%6."/>
      <w:lvlJc w:val="left"/>
      <w:pPr>
        <w:ind w:left="3093" w:hanging="936"/>
      </w:pPr>
      <w:rPr>
        <w:rFonts w:hint="default"/>
      </w:rPr>
    </w:lvl>
    <w:lvl w:ilvl="6">
      <w:start w:val="1"/>
      <w:numFmt w:val="decimal"/>
      <w:lvlText w:val="%1.%2.%3.%4.%5.%6.%7."/>
      <w:lvlJc w:val="left"/>
      <w:pPr>
        <w:ind w:left="3597" w:hanging="1080"/>
      </w:pPr>
      <w:rPr>
        <w:rFonts w:hint="default"/>
      </w:rPr>
    </w:lvl>
    <w:lvl w:ilvl="7">
      <w:start w:val="1"/>
      <w:numFmt w:val="decimal"/>
      <w:lvlText w:val="%1.%2.%3.%4.%5.%6.%7.%8."/>
      <w:lvlJc w:val="left"/>
      <w:pPr>
        <w:ind w:left="4101" w:hanging="1224"/>
      </w:pPr>
      <w:rPr>
        <w:rFonts w:hint="default"/>
      </w:rPr>
    </w:lvl>
    <w:lvl w:ilvl="8">
      <w:start w:val="1"/>
      <w:numFmt w:val="decimal"/>
      <w:lvlText w:val="%1.%2.%3.%4.%5.%6.%7.%8.%9."/>
      <w:lvlJc w:val="left"/>
      <w:pPr>
        <w:ind w:left="4677" w:hanging="1440"/>
      </w:pPr>
      <w:rPr>
        <w:rFonts w:hint="default"/>
      </w:rPr>
    </w:lvl>
  </w:abstractNum>
  <w:abstractNum w:abstractNumId="16"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7"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8" w15:restartNumberingAfterBreak="0">
    <w:nsid w:val="2F9F1AFA"/>
    <w:multiLevelType w:val="hybridMultilevel"/>
    <w:tmpl w:val="4AE83B8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21"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2"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4"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7" w15:restartNumberingAfterBreak="0">
    <w:nsid w:val="65216FCD"/>
    <w:multiLevelType w:val="multilevel"/>
    <w:tmpl w:val="D69A89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9"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71523DA"/>
    <w:multiLevelType w:val="hybridMultilevel"/>
    <w:tmpl w:val="A0E62148"/>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6" w15:restartNumberingAfterBreak="0">
    <w:nsid w:val="787D2E2E"/>
    <w:multiLevelType w:val="hybridMultilevel"/>
    <w:tmpl w:val="8BB8AA70"/>
    <w:lvl w:ilvl="0" w:tplc="FFFFFFFF">
      <w:numFmt w:val="bullet"/>
      <w:lvlText w:val="-"/>
      <w:lvlJc w:val="left"/>
      <w:pPr>
        <w:ind w:left="780" w:hanging="360"/>
      </w:pPr>
      <w:rPr>
        <w:rFonts w:ascii="Segoe UI" w:eastAsia="Aptos" w:hAnsi="Segoe UI" w:cs="Segoe UI" w:hint="default"/>
      </w:rPr>
    </w:lvl>
    <w:lvl w:ilvl="1" w:tplc="04240001">
      <w:start w:val="1"/>
      <w:numFmt w:val="bullet"/>
      <w:lvlText w:val=""/>
      <w:lvlJc w:val="left"/>
      <w:pPr>
        <w:ind w:left="78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7"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7C692111"/>
    <w:multiLevelType w:val="hybridMultilevel"/>
    <w:tmpl w:val="A796D326"/>
    <w:lvl w:ilvl="0" w:tplc="04240001">
      <w:start w:val="1"/>
      <w:numFmt w:val="bullet"/>
      <w:lvlText w:val=""/>
      <w:lvlJc w:val="left"/>
      <w:pPr>
        <w:ind w:left="789" w:hanging="360"/>
      </w:pPr>
      <w:rPr>
        <w:rFonts w:ascii="Symbol" w:hAnsi="Symbol" w:hint="default"/>
      </w:rPr>
    </w:lvl>
    <w:lvl w:ilvl="1" w:tplc="04240003">
      <w:start w:val="1"/>
      <w:numFmt w:val="bullet"/>
      <w:lvlText w:val="o"/>
      <w:lvlJc w:val="left"/>
      <w:pPr>
        <w:ind w:left="1509" w:hanging="360"/>
      </w:pPr>
      <w:rPr>
        <w:rFonts w:ascii="Courier New" w:hAnsi="Courier New" w:cs="Courier New" w:hint="default"/>
      </w:rPr>
    </w:lvl>
    <w:lvl w:ilvl="2" w:tplc="04240005">
      <w:start w:val="1"/>
      <w:numFmt w:val="bullet"/>
      <w:lvlText w:val=""/>
      <w:lvlJc w:val="left"/>
      <w:pPr>
        <w:ind w:left="2229" w:hanging="360"/>
      </w:pPr>
      <w:rPr>
        <w:rFonts w:ascii="Wingdings" w:hAnsi="Wingdings" w:hint="default"/>
      </w:rPr>
    </w:lvl>
    <w:lvl w:ilvl="3" w:tplc="04240001">
      <w:start w:val="1"/>
      <w:numFmt w:val="bullet"/>
      <w:lvlText w:val=""/>
      <w:lvlJc w:val="left"/>
      <w:pPr>
        <w:ind w:left="2949" w:hanging="360"/>
      </w:pPr>
      <w:rPr>
        <w:rFonts w:ascii="Symbol" w:hAnsi="Symbol" w:hint="default"/>
      </w:rPr>
    </w:lvl>
    <w:lvl w:ilvl="4" w:tplc="04240003">
      <w:start w:val="1"/>
      <w:numFmt w:val="bullet"/>
      <w:lvlText w:val="o"/>
      <w:lvlJc w:val="left"/>
      <w:pPr>
        <w:ind w:left="3669" w:hanging="360"/>
      </w:pPr>
      <w:rPr>
        <w:rFonts w:ascii="Courier New" w:hAnsi="Courier New" w:cs="Courier New" w:hint="default"/>
      </w:rPr>
    </w:lvl>
    <w:lvl w:ilvl="5" w:tplc="04240005">
      <w:start w:val="1"/>
      <w:numFmt w:val="bullet"/>
      <w:lvlText w:val=""/>
      <w:lvlJc w:val="left"/>
      <w:pPr>
        <w:ind w:left="4389" w:hanging="360"/>
      </w:pPr>
      <w:rPr>
        <w:rFonts w:ascii="Wingdings" w:hAnsi="Wingdings" w:hint="default"/>
      </w:rPr>
    </w:lvl>
    <w:lvl w:ilvl="6" w:tplc="04240001">
      <w:start w:val="1"/>
      <w:numFmt w:val="bullet"/>
      <w:lvlText w:val=""/>
      <w:lvlJc w:val="left"/>
      <w:pPr>
        <w:ind w:left="5109" w:hanging="360"/>
      </w:pPr>
      <w:rPr>
        <w:rFonts w:ascii="Symbol" w:hAnsi="Symbol" w:hint="default"/>
      </w:rPr>
    </w:lvl>
    <w:lvl w:ilvl="7" w:tplc="04240003">
      <w:start w:val="1"/>
      <w:numFmt w:val="bullet"/>
      <w:lvlText w:val="o"/>
      <w:lvlJc w:val="left"/>
      <w:pPr>
        <w:ind w:left="5829" w:hanging="360"/>
      </w:pPr>
      <w:rPr>
        <w:rFonts w:ascii="Courier New" w:hAnsi="Courier New" w:cs="Courier New" w:hint="default"/>
      </w:rPr>
    </w:lvl>
    <w:lvl w:ilvl="8" w:tplc="04240005">
      <w:start w:val="1"/>
      <w:numFmt w:val="bullet"/>
      <w:lvlText w:val=""/>
      <w:lvlJc w:val="left"/>
      <w:pPr>
        <w:ind w:left="6549" w:hanging="360"/>
      </w:pPr>
      <w:rPr>
        <w:rFonts w:ascii="Wingdings" w:hAnsi="Wingdings" w:hint="default"/>
      </w:rPr>
    </w:lvl>
  </w:abstractNum>
  <w:abstractNum w:abstractNumId="41" w15:restartNumberingAfterBreak="0">
    <w:nsid w:val="7F0C48BE"/>
    <w:multiLevelType w:val="hybridMultilevel"/>
    <w:tmpl w:val="395E48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F1B74D7"/>
    <w:multiLevelType w:val="hybridMultilevel"/>
    <w:tmpl w:val="BCFA5A9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09414313">
    <w:abstractNumId w:val="16"/>
  </w:num>
  <w:num w:numId="2" w16cid:durableId="997273316">
    <w:abstractNumId w:val="5"/>
  </w:num>
  <w:num w:numId="3" w16cid:durableId="848907004">
    <w:abstractNumId w:val="33"/>
  </w:num>
  <w:num w:numId="4" w16cid:durableId="413822994">
    <w:abstractNumId w:val="30"/>
  </w:num>
  <w:num w:numId="5" w16cid:durableId="1353530079">
    <w:abstractNumId w:val="29"/>
  </w:num>
  <w:num w:numId="6" w16cid:durableId="1446340593">
    <w:abstractNumId w:val="22"/>
  </w:num>
  <w:num w:numId="7" w16cid:durableId="117075374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7"/>
  </w:num>
  <w:num w:numId="10" w16cid:durableId="366567714">
    <w:abstractNumId w:val="26"/>
  </w:num>
  <w:num w:numId="11" w16cid:durableId="1684476997">
    <w:abstractNumId w:val="10"/>
  </w:num>
  <w:num w:numId="12" w16cid:durableId="1286814025">
    <w:abstractNumId w:val="34"/>
  </w:num>
  <w:num w:numId="13" w16cid:durableId="1179349576">
    <w:abstractNumId w:val="19"/>
  </w:num>
  <w:num w:numId="14" w16cid:durableId="819345270">
    <w:abstractNumId w:val="24"/>
  </w:num>
  <w:num w:numId="15" w16cid:durableId="1198008558">
    <w:abstractNumId w:val="7"/>
  </w:num>
  <w:num w:numId="16" w16cid:durableId="1006251495">
    <w:abstractNumId w:val="32"/>
  </w:num>
  <w:num w:numId="17" w16cid:durableId="203760293">
    <w:abstractNumId w:val="11"/>
  </w:num>
  <w:num w:numId="18" w16cid:durableId="1298218376">
    <w:abstractNumId w:val="17"/>
  </w:num>
  <w:num w:numId="19" w16cid:durableId="1595939966">
    <w:abstractNumId w:val="28"/>
  </w:num>
  <w:num w:numId="20" w16cid:durableId="967972072">
    <w:abstractNumId w:val="20"/>
  </w:num>
  <w:num w:numId="21" w16cid:durableId="550653891">
    <w:abstractNumId w:val="21"/>
  </w:num>
  <w:num w:numId="22" w16cid:durableId="768041774">
    <w:abstractNumId w:val="4"/>
  </w:num>
  <w:num w:numId="23" w16cid:durableId="2003507726">
    <w:abstractNumId w:val="23"/>
  </w:num>
  <w:num w:numId="24" w16cid:durableId="1000431573">
    <w:abstractNumId w:val="13"/>
  </w:num>
  <w:num w:numId="25" w16cid:durableId="1928803052">
    <w:abstractNumId w:val="8"/>
  </w:num>
  <w:num w:numId="26" w16cid:durableId="65540247">
    <w:abstractNumId w:val="9"/>
  </w:num>
  <w:num w:numId="27" w16cid:durableId="443424252">
    <w:abstractNumId w:val="35"/>
  </w:num>
  <w:num w:numId="28" w16cid:durableId="1487624795">
    <w:abstractNumId w:val="6"/>
  </w:num>
  <w:num w:numId="29" w16cid:durableId="2104951864">
    <w:abstractNumId w:val="39"/>
  </w:num>
  <w:num w:numId="30" w16cid:durableId="1629780058">
    <w:abstractNumId w:val="38"/>
  </w:num>
  <w:num w:numId="31" w16cid:durableId="1933467124">
    <w:abstractNumId w:val="31"/>
  </w:num>
  <w:num w:numId="32" w16cid:durableId="1111364323">
    <w:abstractNumId w:val="25"/>
  </w:num>
  <w:num w:numId="33" w16cid:durableId="2120103109">
    <w:abstractNumId w:val="36"/>
  </w:num>
  <w:num w:numId="34" w16cid:durableId="126632432">
    <w:abstractNumId w:val="41"/>
  </w:num>
  <w:num w:numId="35" w16cid:durableId="1105999901">
    <w:abstractNumId w:val="40"/>
  </w:num>
  <w:num w:numId="36" w16cid:durableId="667710641">
    <w:abstractNumId w:val="12"/>
  </w:num>
  <w:num w:numId="37" w16cid:durableId="62148718">
    <w:abstractNumId w:val="27"/>
  </w:num>
  <w:num w:numId="38" w16cid:durableId="2034378241">
    <w:abstractNumId w:val="3"/>
  </w:num>
  <w:num w:numId="39" w16cid:durableId="1127620385">
    <w:abstractNumId w:val="15"/>
  </w:num>
  <w:num w:numId="40" w16cid:durableId="303778192">
    <w:abstractNumId w:val="42"/>
  </w:num>
  <w:num w:numId="41" w16cid:durableId="1768040224">
    <w:abstractNumId w:val="18"/>
  </w:num>
  <w:num w:numId="42" w16cid:durableId="5270081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77B7"/>
    <w:rsid w:val="00047906"/>
    <w:rsid w:val="00050A50"/>
    <w:rsid w:val="00053622"/>
    <w:rsid w:val="00054039"/>
    <w:rsid w:val="00055709"/>
    <w:rsid w:val="000567BD"/>
    <w:rsid w:val="000575A7"/>
    <w:rsid w:val="00062B0F"/>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09FC"/>
    <w:rsid w:val="000B0FC6"/>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37A72"/>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712E1"/>
    <w:rsid w:val="001723AB"/>
    <w:rsid w:val="001752B1"/>
    <w:rsid w:val="00176FD7"/>
    <w:rsid w:val="00180EA2"/>
    <w:rsid w:val="0018194B"/>
    <w:rsid w:val="00181F54"/>
    <w:rsid w:val="00182A29"/>
    <w:rsid w:val="00184BA4"/>
    <w:rsid w:val="00186D33"/>
    <w:rsid w:val="00186EFC"/>
    <w:rsid w:val="00190629"/>
    <w:rsid w:val="00192067"/>
    <w:rsid w:val="00192FBA"/>
    <w:rsid w:val="00196D09"/>
    <w:rsid w:val="0019708F"/>
    <w:rsid w:val="0019796D"/>
    <w:rsid w:val="001A042B"/>
    <w:rsid w:val="001A0667"/>
    <w:rsid w:val="001A3EEA"/>
    <w:rsid w:val="001A4341"/>
    <w:rsid w:val="001A6F06"/>
    <w:rsid w:val="001B0D54"/>
    <w:rsid w:val="001B1435"/>
    <w:rsid w:val="001B23F1"/>
    <w:rsid w:val="001B37E6"/>
    <w:rsid w:val="001B458F"/>
    <w:rsid w:val="001B57BB"/>
    <w:rsid w:val="001B67C0"/>
    <w:rsid w:val="001B758B"/>
    <w:rsid w:val="001C3A2B"/>
    <w:rsid w:val="001C3FEA"/>
    <w:rsid w:val="001C493E"/>
    <w:rsid w:val="001C7583"/>
    <w:rsid w:val="001D195D"/>
    <w:rsid w:val="001D1C2D"/>
    <w:rsid w:val="001D1FEF"/>
    <w:rsid w:val="001D552F"/>
    <w:rsid w:val="001D56E5"/>
    <w:rsid w:val="001D63C9"/>
    <w:rsid w:val="001E04CE"/>
    <w:rsid w:val="001E06CD"/>
    <w:rsid w:val="001E6CE0"/>
    <w:rsid w:val="001E7200"/>
    <w:rsid w:val="001E732A"/>
    <w:rsid w:val="001E7FEF"/>
    <w:rsid w:val="001F3ABA"/>
    <w:rsid w:val="001F702A"/>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19C0"/>
    <w:rsid w:val="00232678"/>
    <w:rsid w:val="00233151"/>
    <w:rsid w:val="002349D9"/>
    <w:rsid w:val="0023644B"/>
    <w:rsid w:val="002368D0"/>
    <w:rsid w:val="00246747"/>
    <w:rsid w:val="002516F9"/>
    <w:rsid w:val="00251ADA"/>
    <w:rsid w:val="00251B83"/>
    <w:rsid w:val="00256332"/>
    <w:rsid w:val="00257E67"/>
    <w:rsid w:val="00257F0D"/>
    <w:rsid w:val="00260C53"/>
    <w:rsid w:val="00261AC4"/>
    <w:rsid w:val="00261FCC"/>
    <w:rsid w:val="00264234"/>
    <w:rsid w:val="002657CB"/>
    <w:rsid w:val="002671DF"/>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95A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A0"/>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37C67"/>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2BD2"/>
    <w:rsid w:val="004C3546"/>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683B"/>
    <w:rsid w:val="0056350C"/>
    <w:rsid w:val="00564306"/>
    <w:rsid w:val="0056486F"/>
    <w:rsid w:val="00565368"/>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F0EE6"/>
    <w:rsid w:val="005F3341"/>
    <w:rsid w:val="006001BD"/>
    <w:rsid w:val="00602188"/>
    <w:rsid w:val="00604CC6"/>
    <w:rsid w:val="00605D58"/>
    <w:rsid w:val="00607E36"/>
    <w:rsid w:val="00611B2F"/>
    <w:rsid w:val="006146DE"/>
    <w:rsid w:val="00621076"/>
    <w:rsid w:val="00624EC6"/>
    <w:rsid w:val="006331E1"/>
    <w:rsid w:val="006339C9"/>
    <w:rsid w:val="006373BA"/>
    <w:rsid w:val="00643673"/>
    <w:rsid w:val="006450E3"/>
    <w:rsid w:val="00645E04"/>
    <w:rsid w:val="00651C44"/>
    <w:rsid w:val="006538ED"/>
    <w:rsid w:val="00654169"/>
    <w:rsid w:val="00654194"/>
    <w:rsid w:val="00654E56"/>
    <w:rsid w:val="00655659"/>
    <w:rsid w:val="006558C8"/>
    <w:rsid w:val="006601C2"/>
    <w:rsid w:val="006602BB"/>
    <w:rsid w:val="006620F7"/>
    <w:rsid w:val="00663B6F"/>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97C5C"/>
    <w:rsid w:val="006A003D"/>
    <w:rsid w:val="006A38BC"/>
    <w:rsid w:val="006A3AE0"/>
    <w:rsid w:val="006A403D"/>
    <w:rsid w:val="006A5D73"/>
    <w:rsid w:val="006B025A"/>
    <w:rsid w:val="006B1FE5"/>
    <w:rsid w:val="006B3A9D"/>
    <w:rsid w:val="006B3C97"/>
    <w:rsid w:val="006B3E5E"/>
    <w:rsid w:val="006B55C8"/>
    <w:rsid w:val="006C0B97"/>
    <w:rsid w:val="006C1AF5"/>
    <w:rsid w:val="006D42DC"/>
    <w:rsid w:val="006D4EBB"/>
    <w:rsid w:val="006D5C61"/>
    <w:rsid w:val="006D6998"/>
    <w:rsid w:val="006E2EF5"/>
    <w:rsid w:val="006E40DE"/>
    <w:rsid w:val="006E577B"/>
    <w:rsid w:val="006F1052"/>
    <w:rsid w:val="006F1335"/>
    <w:rsid w:val="006F71C5"/>
    <w:rsid w:val="0070112D"/>
    <w:rsid w:val="007076F0"/>
    <w:rsid w:val="00710013"/>
    <w:rsid w:val="00711630"/>
    <w:rsid w:val="00713C5D"/>
    <w:rsid w:val="00716C8A"/>
    <w:rsid w:val="00720868"/>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3E0E"/>
    <w:rsid w:val="0076635D"/>
    <w:rsid w:val="00770E16"/>
    <w:rsid w:val="00771D20"/>
    <w:rsid w:val="00772844"/>
    <w:rsid w:val="0077384C"/>
    <w:rsid w:val="00774867"/>
    <w:rsid w:val="0078060A"/>
    <w:rsid w:val="007807E1"/>
    <w:rsid w:val="00781980"/>
    <w:rsid w:val="00784917"/>
    <w:rsid w:val="007860B4"/>
    <w:rsid w:val="00793497"/>
    <w:rsid w:val="007973C3"/>
    <w:rsid w:val="007A142F"/>
    <w:rsid w:val="007A1EB9"/>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AF1"/>
    <w:rsid w:val="007E60D2"/>
    <w:rsid w:val="007F1B5D"/>
    <w:rsid w:val="007F25F5"/>
    <w:rsid w:val="007F2F99"/>
    <w:rsid w:val="00800EE0"/>
    <w:rsid w:val="0080220D"/>
    <w:rsid w:val="0080439A"/>
    <w:rsid w:val="0080518A"/>
    <w:rsid w:val="008055F1"/>
    <w:rsid w:val="008058C2"/>
    <w:rsid w:val="0080768C"/>
    <w:rsid w:val="00812676"/>
    <w:rsid w:val="00813DD6"/>
    <w:rsid w:val="00822682"/>
    <w:rsid w:val="008259B0"/>
    <w:rsid w:val="008259C0"/>
    <w:rsid w:val="00826E2A"/>
    <w:rsid w:val="008273E8"/>
    <w:rsid w:val="00831016"/>
    <w:rsid w:val="00831BF3"/>
    <w:rsid w:val="008330B1"/>
    <w:rsid w:val="008337AE"/>
    <w:rsid w:val="008364D0"/>
    <w:rsid w:val="00837D33"/>
    <w:rsid w:val="00841617"/>
    <w:rsid w:val="00844043"/>
    <w:rsid w:val="00844F4F"/>
    <w:rsid w:val="008465C3"/>
    <w:rsid w:val="008468D7"/>
    <w:rsid w:val="00852522"/>
    <w:rsid w:val="00853D15"/>
    <w:rsid w:val="008550CD"/>
    <w:rsid w:val="0085528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3FD6"/>
    <w:rsid w:val="008961A4"/>
    <w:rsid w:val="008969B6"/>
    <w:rsid w:val="008A2AA0"/>
    <w:rsid w:val="008A2BE1"/>
    <w:rsid w:val="008A3FAD"/>
    <w:rsid w:val="008A4697"/>
    <w:rsid w:val="008A47EF"/>
    <w:rsid w:val="008A4990"/>
    <w:rsid w:val="008A501E"/>
    <w:rsid w:val="008A5723"/>
    <w:rsid w:val="008A60D2"/>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284E"/>
    <w:rsid w:val="009A53EA"/>
    <w:rsid w:val="009A5FB8"/>
    <w:rsid w:val="009A601F"/>
    <w:rsid w:val="009B1F5F"/>
    <w:rsid w:val="009B2BB1"/>
    <w:rsid w:val="009B4042"/>
    <w:rsid w:val="009B5517"/>
    <w:rsid w:val="009B6D28"/>
    <w:rsid w:val="009B79B5"/>
    <w:rsid w:val="009C0B0D"/>
    <w:rsid w:val="009C1155"/>
    <w:rsid w:val="009C265C"/>
    <w:rsid w:val="009C44D2"/>
    <w:rsid w:val="009C622B"/>
    <w:rsid w:val="009C741C"/>
    <w:rsid w:val="009D0DE3"/>
    <w:rsid w:val="009D4131"/>
    <w:rsid w:val="009D7A93"/>
    <w:rsid w:val="009E02D1"/>
    <w:rsid w:val="009E030E"/>
    <w:rsid w:val="009E0E45"/>
    <w:rsid w:val="009E766D"/>
    <w:rsid w:val="009E7F01"/>
    <w:rsid w:val="009F0363"/>
    <w:rsid w:val="009F22CC"/>
    <w:rsid w:val="009F245F"/>
    <w:rsid w:val="009F28EC"/>
    <w:rsid w:val="009F3D67"/>
    <w:rsid w:val="00A03735"/>
    <w:rsid w:val="00A07AD8"/>
    <w:rsid w:val="00A10A43"/>
    <w:rsid w:val="00A10F85"/>
    <w:rsid w:val="00A13326"/>
    <w:rsid w:val="00A15910"/>
    <w:rsid w:val="00A159B4"/>
    <w:rsid w:val="00A16D7B"/>
    <w:rsid w:val="00A1746D"/>
    <w:rsid w:val="00A2190C"/>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97527"/>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C7722"/>
    <w:rsid w:val="00AE1EFF"/>
    <w:rsid w:val="00AE4AD7"/>
    <w:rsid w:val="00AF1D7C"/>
    <w:rsid w:val="00AF217A"/>
    <w:rsid w:val="00AF42FF"/>
    <w:rsid w:val="00AF49D3"/>
    <w:rsid w:val="00AF4BD2"/>
    <w:rsid w:val="00AF560A"/>
    <w:rsid w:val="00AF5E95"/>
    <w:rsid w:val="00AF6C0D"/>
    <w:rsid w:val="00AF6FCA"/>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F67"/>
    <w:rsid w:val="00B54E43"/>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A5E58"/>
    <w:rsid w:val="00BB11E6"/>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81828"/>
    <w:rsid w:val="00C85426"/>
    <w:rsid w:val="00C86976"/>
    <w:rsid w:val="00C93C3C"/>
    <w:rsid w:val="00C95FC3"/>
    <w:rsid w:val="00CA01F4"/>
    <w:rsid w:val="00CA0C01"/>
    <w:rsid w:val="00CA7C84"/>
    <w:rsid w:val="00CB47B5"/>
    <w:rsid w:val="00CB56DD"/>
    <w:rsid w:val="00CB6A36"/>
    <w:rsid w:val="00CC195D"/>
    <w:rsid w:val="00CC19FA"/>
    <w:rsid w:val="00CC28DF"/>
    <w:rsid w:val="00CC3EBF"/>
    <w:rsid w:val="00CC6854"/>
    <w:rsid w:val="00CC68DF"/>
    <w:rsid w:val="00CC796A"/>
    <w:rsid w:val="00CD0418"/>
    <w:rsid w:val="00CD1A98"/>
    <w:rsid w:val="00CD5F82"/>
    <w:rsid w:val="00CD6039"/>
    <w:rsid w:val="00CE02A3"/>
    <w:rsid w:val="00CE0A85"/>
    <w:rsid w:val="00CE2A58"/>
    <w:rsid w:val="00CE3B71"/>
    <w:rsid w:val="00CE4F1B"/>
    <w:rsid w:val="00CE52E5"/>
    <w:rsid w:val="00CE5402"/>
    <w:rsid w:val="00CE7202"/>
    <w:rsid w:val="00CF30E8"/>
    <w:rsid w:val="00CF4E74"/>
    <w:rsid w:val="00CF5235"/>
    <w:rsid w:val="00D01A16"/>
    <w:rsid w:val="00D01BF1"/>
    <w:rsid w:val="00D01BF9"/>
    <w:rsid w:val="00D032A2"/>
    <w:rsid w:val="00D047CD"/>
    <w:rsid w:val="00D048D3"/>
    <w:rsid w:val="00D048F2"/>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7B1A"/>
    <w:rsid w:val="00D70303"/>
    <w:rsid w:val="00D70D23"/>
    <w:rsid w:val="00D71A03"/>
    <w:rsid w:val="00D71FE1"/>
    <w:rsid w:val="00D73C13"/>
    <w:rsid w:val="00D76F84"/>
    <w:rsid w:val="00D856F0"/>
    <w:rsid w:val="00D8615A"/>
    <w:rsid w:val="00D867A9"/>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2EF9"/>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4881"/>
    <w:rsid w:val="00E45340"/>
    <w:rsid w:val="00E471BB"/>
    <w:rsid w:val="00E47B9D"/>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60E"/>
    <w:rsid w:val="00E73C31"/>
    <w:rsid w:val="00E741E7"/>
    <w:rsid w:val="00E74A72"/>
    <w:rsid w:val="00E74E7E"/>
    <w:rsid w:val="00E77868"/>
    <w:rsid w:val="00E80BFF"/>
    <w:rsid w:val="00E82A77"/>
    <w:rsid w:val="00E83CFB"/>
    <w:rsid w:val="00E84BC0"/>
    <w:rsid w:val="00E86469"/>
    <w:rsid w:val="00E900A2"/>
    <w:rsid w:val="00E909D0"/>
    <w:rsid w:val="00E933A4"/>
    <w:rsid w:val="00E966FD"/>
    <w:rsid w:val="00E96E95"/>
    <w:rsid w:val="00E9704D"/>
    <w:rsid w:val="00EA1E43"/>
    <w:rsid w:val="00EA2FBC"/>
    <w:rsid w:val="00EA3A96"/>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E0E"/>
    <w:rsid w:val="00EE649A"/>
    <w:rsid w:val="00EE7708"/>
    <w:rsid w:val="00EF058C"/>
    <w:rsid w:val="00EF1412"/>
    <w:rsid w:val="00EF4DBE"/>
    <w:rsid w:val="00EF69C6"/>
    <w:rsid w:val="00F00DC9"/>
    <w:rsid w:val="00F03C34"/>
    <w:rsid w:val="00F05698"/>
    <w:rsid w:val="00F06E29"/>
    <w:rsid w:val="00F11244"/>
    <w:rsid w:val="00F117A8"/>
    <w:rsid w:val="00F11C98"/>
    <w:rsid w:val="00F12632"/>
    <w:rsid w:val="00F126D5"/>
    <w:rsid w:val="00F147F0"/>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048C"/>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Odstavek seznama_IP,Seznam_IP_1,Odstavek -"/>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aliases w:val="Odstavek seznama_IP Znak,Seznam_IP_1 Znak,Odstavek - Znak"/>
    <w:link w:val="Odstavekseznama"/>
    <w:uiPriority w:val="34"/>
    <w:qFormat/>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 w:type="paragraph" w:customStyle="1" w:styleId="List1">
    <w:name w:val="List1"/>
    <w:rsid w:val="00654194"/>
    <w:pPr>
      <w:pBdr>
        <w:top w:val="none" w:sz="4" w:space="0" w:color="000000"/>
        <w:left w:val="none" w:sz="4" w:space="0" w:color="000000"/>
        <w:bottom w:val="none" w:sz="4" w:space="0" w:color="000000"/>
        <w:right w:val="none" w:sz="4" w:space="0" w:color="000000"/>
        <w:between w:val="none" w:sz="4" w:space="0" w:color="000000"/>
      </w:pBdr>
      <w:tabs>
        <w:tab w:val="num" w:pos="360"/>
      </w:tabs>
      <w:ind w:left="360" w:hanging="360"/>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2.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4.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6256</Words>
  <Characters>35662</Characters>
  <Application>Microsoft Office Word</Application>
  <DocSecurity>0</DocSecurity>
  <Lines>297</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Ponudbena dokumentacija</vt:lpstr>
    </vt:vector>
  </TitlesOfParts>
  <Company/>
  <LinksUpToDate>false</LinksUpToDate>
  <CharactersWithSpaces>41835</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dc:creator>
  <cp:lastModifiedBy>Branka Dervarič</cp:lastModifiedBy>
  <cp:revision>3</cp:revision>
  <cp:lastPrinted>2019-11-27T09:51:00Z</cp:lastPrinted>
  <dcterms:created xsi:type="dcterms:W3CDTF">2024-09-02T13:00:00Z</dcterms:created>
  <dcterms:modified xsi:type="dcterms:W3CDTF">2024-09-06T12:22:00Z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